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FE2" w:rsidRPr="009B5354" w:rsidRDefault="00A92FE2" w:rsidP="00EE1D07">
      <w:pPr>
        <w:pStyle w:val="NormalWeb"/>
        <w:spacing w:before="0" w:beforeAutospacing="0" w:after="0" w:afterAutospacing="0"/>
        <w:ind w:left="720"/>
        <w:jc w:val="center"/>
        <w:outlineLvl w:val="0"/>
        <w:rPr>
          <w:rFonts w:ascii="Lucida Sans Typewriter" w:hAnsi="Lucida Sans Typewriter"/>
          <w:b/>
          <w:sz w:val="52"/>
          <w:szCs w:val="52"/>
        </w:rPr>
      </w:pPr>
      <w:r w:rsidRPr="009B5354">
        <w:rPr>
          <w:rFonts w:ascii="Lucida Sans Typewriter" w:hAnsi="Lucida Sans Typewriter"/>
          <w:b/>
          <w:sz w:val="52"/>
          <w:szCs w:val="52"/>
        </w:rPr>
        <w:t>Anita Howe’s</w:t>
      </w:r>
    </w:p>
    <w:p w:rsidR="00A92FE2" w:rsidRPr="009B5354" w:rsidRDefault="009B5354" w:rsidP="00EE1D07">
      <w:pPr>
        <w:pStyle w:val="NormalWeb"/>
        <w:spacing w:before="0" w:beforeAutospacing="0" w:after="0" w:afterAutospacing="0"/>
        <w:ind w:left="720"/>
        <w:jc w:val="center"/>
        <w:rPr>
          <w:rFonts w:ascii="Lucida Sans Typewriter" w:hAnsi="Lucida Sans Typewriter"/>
          <w:b/>
          <w:sz w:val="56"/>
          <w:szCs w:val="56"/>
        </w:rPr>
      </w:pPr>
      <w:r w:rsidRPr="009B5354">
        <w:rPr>
          <w:rFonts w:ascii="Lucida Sans Typewriter" w:hAnsi="Lucida Sans Typewriter"/>
          <w:b/>
          <w:sz w:val="56"/>
          <w:szCs w:val="56"/>
        </w:rPr>
        <w:t>Gaited Horsemanship</w:t>
      </w:r>
    </w:p>
    <w:p w:rsidR="00A92FE2" w:rsidRPr="009B5354" w:rsidRDefault="00A502A8" w:rsidP="00EE1D07">
      <w:pPr>
        <w:pStyle w:val="NormalWeb"/>
        <w:spacing w:before="0" w:beforeAutospacing="0" w:after="0" w:afterAutospacing="0"/>
        <w:ind w:left="720"/>
        <w:jc w:val="center"/>
        <w:rPr>
          <w:rFonts w:ascii="Lucida Sans Typewriter" w:hAnsi="Lucida Sans Typewriter"/>
          <w:b/>
          <w:color w:val="000000"/>
          <w:sz w:val="27"/>
          <w:szCs w:val="27"/>
        </w:rPr>
      </w:pPr>
      <w:r w:rsidRPr="009B5354">
        <w:rPr>
          <w:rFonts w:ascii="Lucida Sans Typewriter" w:hAnsi="Lucida Sans Typewriter"/>
          <w:b/>
          <w:color w:val="000000"/>
          <w:sz w:val="28"/>
          <w:szCs w:val="27"/>
        </w:rPr>
        <w:t>201</w:t>
      </w:r>
      <w:r w:rsidR="00E77B31">
        <w:rPr>
          <w:rFonts w:ascii="Lucida Sans Typewriter" w:hAnsi="Lucida Sans Typewriter"/>
          <w:b/>
          <w:color w:val="000000"/>
          <w:sz w:val="28"/>
          <w:szCs w:val="27"/>
        </w:rPr>
        <w:t>7</w:t>
      </w:r>
      <w:r w:rsidRPr="009B5354">
        <w:rPr>
          <w:rFonts w:ascii="Lucida Sans Typewriter" w:hAnsi="Lucida Sans Typewriter"/>
          <w:b/>
          <w:color w:val="000000"/>
          <w:sz w:val="28"/>
          <w:szCs w:val="27"/>
        </w:rPr>
        <w:t xml:space="preserve"> Hosting</w:t>
      </w:r>
      <w:r w:rsidR="00A92FE2" w:rsidRPr="009B5354">
        <w:rPr>
          <w:rFonts w:ascii="Lucida Sans Typewriter" w:hAnsi="Lucida Sans Typewriter"/>
          <w:b/>
          <w:color w:val="000000"/>
          <w:sz w:val="27"/>
          <w:szCs w:val="27"/>
        </w:rPr>
        <w:t xml:space="preserve"> Contract</w:t>
      </w:r>
    </w:p>
    <w:p w:rsidR="000A195B" w:rsidRDefault="000A195B" w:rsidP="00EE1D07">
      <w:pPr>
        <w:pStyle w:val="NormalWeb"/>
        <w:spacing w:before="0" w:beforeAutospacing="0" w:after="0" w:afterAutospacing="0"/>
        <w:ind w:left="720"/>
        <w:jc w:val="center"/>
        <w:rPr>
          <w:rFonts w:ascii="Trebuchet MS" w:hAnsi="Trebuchet MS"/>
          <w:b/>
          <w:color w:val="000000"/>
          <w:sz w:val="27"/>
          <w:szCs w:val="27"/>
        </w:rPr>
      </w:pPr>
    </w:p>
    <w:p w:rsidR="000A195B" w:rsidRPr="009B5354" w:rsidRDefault="000A195B" w:rsidP="009B5354">
      <w:pPr>
        <w:pStyle w:val="NormalWeb"/>
        <w:spacing w:line="276" w:lineRule="auto"/>
        <w:ind w:left="432"/>
        <w:rPr>
          <w:rFonts w:ascii="Lucida Bright" w:hAnsi="Lucida Bright"/>
        </w:rPr>
      </w:pPr>
      <w:r w:rsidRPr="009B5354">
        <w:rPr>
          <w:rFonts w:ascii="Lucida Bright" w:hAnsi="Lucida Bright"/>
        </w:rPr>
        <w:t>Anticip</w:t>
      </w:r>
      <w:bookmarkStart w:id="0" w:name="_GoBack"/>
      <w:bookmarkEnd w:id="0"/>
      <w:r w:rsidRPr="009B5354">
        <w:rPr>
          <w:rFonts w:ascii="Lucida Bright" w:hAnsi="Lucida Bright"/>
        </w:rPr>
        <w:t>ated date(s) of clinic: _____</w:t>
      </w:r>
      <w:r w:rsidR="00EE73AD" w:rsidRPr="009B5354">
        <w:rPr>
          <w:rFonts w:ascii="Lucida Bright" w:hAnsi="Lucida Bright"/>
        </w:rPr>
        <w:t>___________</w:t>
      </w:r>
      <w:r w:rsidR="009B5354" w:rsidRPr="009B5354">
        <w:rPr>
          <w:rFonts w:ascii="Lucida Bright" w:hAnsi="Lucida Bright"/>
        </w:rPr>
        <w:t>__________</w:t>
      </w:r>
      <w:r w:rsidR="00EE73AD" w:rsidRPr="009B5354">
        <w:rPr>
          <w:rFonts w:ascii="Lucida Bright" w:hAnsi="Lucida Bright"/>
        </w:rPr>
        <w:t>_______</w:t>
      </w:r>
      <w:r w:rsidRPr="009B5354">
        <w:rPr>
          <w:rFonts w:ascii="Lucida Bright" w:hAnsi="Lucida Bright"/>
        </w:rPr>
        <w:t>_____</w:t>
      </w:r>
    </w:p>
    <w:p w:rsidR="000A195B" w:rsidRPr="009B5354" w:rsidRDefault="000A195B" w:rsidP="009B5354">
      <w:pPr>
        <w:pStyle w:val="NormalWeb"/>
        <w:spacing w:line="276" w:lineRule="auto"/>
        <w:ind w:left="432"/>
        <w:rPr>
          <w:rFonts w:ascii="Lucida Bright" w:hAnsi="Lucida Bright"/>
        </w:rPr>
      </w:pPr>
      <w:r w:rsidRPr="009B5354">
        <w:rPr>
          <w:rFonts w:ascii="Lucida Bright" w:hAnsi="Lucida Bright"/>
        </w:rPr>
        <w:t>Number of riders anticipated: __________________________</w:t>
      </w:r>
    </w:p>
    <w:p w:rsidR="000A195B" w:rsidRPr="009B5354" w:rsidRDefault="000A195B" w:rsidP="009B5354">
      <w:pPr>
        <w:pStyle w:val="NormalWeb"/>
        <w:spacing w:line="276" w:lineRule="auto"/>
        <w:ind w:left="432"/>
        <w:rPr>
          <w:rFonts w:ascii="Lucida Bright" w:hAnsi="Lucida Bright"/>
        </w:rPr>
      </w:pPr>
      <w:r w:rsidRPr="009B5354">
        <w:rPr>
          <w:rFonts w:ascii="Lucida Bright" w:hAnsi="Lucida Bright"/>
        </w:rPr>
        <w:t xml:space="preserve">Location of Clinic </w:t>
      </w:r>
      <w:r w:rsidR="00EE73AD" w:rsidRPr="009B5354">
        <w:rPr>
          <w:rFonts w:ascii="Lucida Bright" w:hAnsi="Lucida Bright"/>
        </w:rPr>
        <w:t>_____</w:t>
      </w:r>
      <w:r w:rsidR="009B5354" w:rsidRPr="009B5354">
        <w:rPr>
          <w:rFonts w:ascii="Lucida Bright" w:hAnsi="Lucida Bright"/>
        </w:rPr>
        <w:t>_________________</w:t>
      </w:r>
      <w:r w:rsidR="00EE73AD" w:rsidRPr="009B5354">
        <w:rPr>
          <w:rFonts w:ascii="Lucida Bright" w:hAnsi="Lucida Bright"/>
        </w:rPr>
        <w:t>_____________</w:t>
      </w:r>
      <w:r w:rsidRPr="009B5354">
        <w:rPr>
          <w:rFonts w:ascii="Lucida Bright" w:hAnsi="Lucida Bright"/>
        </w:rPr>
        <w:t>_______________</w:t>
      </w:r>
    </w:p>
    <w:p w:rsidR="00425473" w:rsidRPr="009B5354" w:rsidRDefault="00425473" w:rsidP="009B5354">
      <w:pPr>
        <w:pStyle w:val="NormalWeb"/>
        <w:spacing w:before="0" w:beforeAutospacing="0" w:after="0" w:afterAutospacing="0" w:line="276" w:lineRule="auto"/>
        <w:ind w:left="432"/>
        <w:rPr>
          <w:rFonts w:ascii="Lucida Bright" w:hAnsi="Lucida Bright"/>
          <w:b/>
          <w:sz w:val="20"/>
        </w:rPr>
      </w:pPr>
    </w:p>
    <w:p w:rsidR="00A92FE2" w:rsidRPr="009B5354" w:rsidRDefault="00A92FE2" w:rsidP="009B5354">
      <w:pPr>
        <w:pStyle w:val="NormalWeb"/>
        <w:spacing w:before="0" w:beforeAutospacing="0" w:after="0" w:afterAutospacing="0" w:line="276" w:lineRule="auto"/>
        <w:ind w:left="432"/>
        <w:rPr>
          <w:rFonts w:ascii="Lucida Bright" w:hAnsi="Lucida Bright"/>
          <w:sz w:val="22"/>
          <w:szCs w:val="27"/>
        </w:rPr>
      </w:pPr>
      <w:proofErr w:type="gramStart"/>
      <w:r w:rsidRPr="009B5354">
        <w:rPr>
          <w:rFonts w:ascii="Lucida Bright" w:hAnsi="Lucida Bright"/>
          <w:b/>
          <w:bCs/>
          <w:sz w:val="28"/>
          <w:szCs w:val="36"/>
        </w:rPr>
        <w:t>Contact-</w:t>
      </w:r>
      <w:r w:rsidRPr="009B5354">
        <w:rPr>
          <w:rFonts w:ascii="Lucida Bright" w:hAnsi="Lucida Bright"/>
          <w:sz w:val="22"/>
          <w:szCs w:val="27"/>
        </w:rPr>
        <w:br/>
        <w:t xml:space="preserve">Email </w:t>
      </w:r>
      <w:hyperlink r:id="rId6" w:history="1">
        <w:r w:rsidRPr="009B5354">
          <w:rPr>
            <w:rStyle w:val="Hyperlink"/>
            <w:rFonts w:ascii="Lucida Bright" w:hAnsi="Lucida Bright"/>
            <w:sz w:val="22"/>
            <w:szCs w:val="27"/>
          </w:rPr>
          <w:t>ajh@howetheywalk.com</w:t>
        </w:r>
      </w:hyperlink>
      <w:r w:rsidR="00466059" w:rsidRPr="009B5354">
        <w:rPr>
          <w:rFonts w:ascii="Lucida Bright" w:hAnsi="Lucida Bright"/>
          <w:sz w:val="22"/>
          <w:szCs w:val="27"/>
        </w:rPr>
        <w:t xml:space="preserve"> or</w:t>
      </w:r>
      <w:r w:rsidR="000A195B" w:rsidRPr="009B5354">
        <w:rPr>
          <w:rFonts w:ascii="Lucida Bright" w:hAnsi="Lucida Bright"/>
          <w:sz w:val="22"/>
          <w:szCs w:val="27"/>
        </w:rPr>
        <w:t xml:space="preserve"> call</w:t>
      </w:r>
      <w:r w:rsidR="00466059" w:rsidRPr="009B5354">
        <w:rPr>
          <w:rFonts w:ascii="Lucida Bright" w:hAnsi="Lucida Bright"/>
          <w:sz w:val="22"/>
          <w:szCs w:val="27"/>
        </w:rPr>
        <w:t xml:space="preserve"> </w:t>
      </w:r>
      <w:r w:rsidR="000A195B" w:rsidRPr="009B5354">
        <w:rPr>
          <w:rFonts w:ascii="Lucida Bright" w:hAnsi="Lucida Bright"/>
          <w:b/>
          <w:sz w:val="22"/>
        </w:rPr>
        <w:t>8</w:t>
      </w:r>
      <w:r w:rsidR="00466059" w:rsidRPr="009B5354">
        <w:rPr>
          <w:rFonts w:ascii="Lucida Bright" w:hAnsi="Lucida Bright"/>
          <w:b/>
          <w:sz w:val="22"/>
        </w:rPr>
        <w:t>16</w:t>
      </w:r>
      <w:r w:rsidR="000A195B" w:rsidRPr="009B5354">
        <w:rPr>
          <w:rFonts w:ascii="Lucida Bright" w:hAnsi="Lucida Bright"/>
          <w:b/>
          <w:sz w:val="22"/>
        </w:rPr>
        <w:t>/</w:t>
      </w:r>
      <w:r w:rsidR="00466059" w:rsidRPr="009B5354">
        <w:rPr>
          <w:rFonts w:ascii="Lucida Bright" w:hAnsi="Lucida Bright"/>
          <w:b/>
          <w:sz w:val="22"/>
        </w:rPr>
        <w:t>686-7748</w:t>
      </w:r>
      <w:r w:rsidRPr="009B5354">
        <w:rPr>
          <w:rFonts w:ascii="Lucida Bright" w:hAnsi="Lucida Bright"/>
          <w:sz w:val="22"/>
          <w:szCs w:val="27"/>
        </w:rPr>
        <w:t xml:space="preserve"> to discuss details and scheduling.</w:t>
      </w:r>
      <w:proofErr w:type="gramEnd"/>
      <w:r w:rsidRPr="009B5354">
        <w:rPr>
          <w:rFonts w:ascii="Lucida Bright" w:hAnsi="Lucida Bright"/>
          <w:sz w:val="22"/>
          <w:szCs w:val="27"/>
        </w:rPr>
        <w:t xml:space="preserve">   This </w:t>
      </w:r>
      <w:r w:rsidR="00BA7F9C" w:rsidRPr="009B5354">
        <w:rPr>
          <w:rFonts w:ascii="Lucida Bright" w:hAnsi="Lucida Bright"/>
          <w:sz w:val="22"/>
          <w:szCs w:val="27"/>
        </w:rPr>
        <w:t>contract is to hire Anita Howe for</w:t>
      </w:r>
      <w:r w:rsidRPr="009B5354">
        <w:rPr>
          <w:rFonts w:ascii="Lucida Bright" w:hAnsi="Lucida Bright"/>
          <w:sz w:val="22"/>
          <w:szCs w:val="27"/>
        </w:rPr>
        <w:t xml:space="preserve"> a </w:t>
      </w:r>
      <w:r w:rsidR="00EE73AD" w:rsidRPr="009B5354">
        <w:rPr>
          <w:rFonts w:ascii="Lucida Bright" w:hAnsi="Lucida Bright"/>
          <w:sz w:val="22"/>
          <w:szCs w:val="27"/>
        </w:rPr>
        <w:t>daily</w:t>
      </w:r>
      <w:r w:rsidRPr="009B5354">
        <w:rPr>
          <w:rFonts w:ascii="Lucida Bright" w:hAnsi="Lucida Bright"/>
          <w:sz w:val="22"/>
          <w:szCs w:val="27"/>
        </w:rPr>
        <w:t xml:space="preserve"> rate</w:t>
      </w:r>
      <w:r w:rsidR="00EE73AD" w:rsidRPr="009B5354">
        <w:rPr>
          <w:rFonts w:ascii="Lucida Bright" w:hAnsi="Lucida Bright"/>
          <w:sz w:val="22"/>
          <w:szCs w:val="27"/>
        </w:rPr>
        <w:t>,</w:t>
      </w:r>
      <w:r w:rsidRPr="009B5354">
        <w:rPr>
          <w:rFonts w:ascii="Lucida Bright" w:hAnsi="Lucida Bright"/>
          <w:sz w:val="22"/>
          <w:szCs w:val="27"/>
        </w:rPr>
        <w:t xml:space="preserve"> plus expen</w:t>
      </w:r>
      <w:r w:rsidR="00466059" w:rsidRPr="009B5354">
        <w:rPr>
          <w:rFonts w:ascii="Lucida Bright" w:hAnsi="Lucida Bright"/>
          <w:sz w:val="22"/>
          <w:szCs w:val="27"/>
        </w:rPr>
        <w:t>ses</w:t>
      </w:r>
      <w:r w:rsidR="00EE73AD" w:rsidRPr="009B5354">
        <w:rPr>
          <w:rFonts w:ascii="Lucida Bright" w:hAnsi="Lucida Bright"/>
          <w:sz w:val="22"/>
          <w:szCs w:val="27"/>
        </w:rPr>
        <w:t>,</w:t>
      </w:r>
      <w:r w:rsidR="00466059" w:rsidRPr="009B5354">
        <w:rPr>
          <w:rFonts w:ascii="Lucida Bright" w:hAnsi="Lucida Bright"/>
          <w:sz w:val="22"/>
          <w:szCs w:val="27"/>
        </w:rPr>
        <w:t xml:space="preserve"> to conduct an educational </w:t>
      </w:r>
      <w:r w:rsidR="00EE73AD" w:rsidRPr="009B5354">
        <w:rPr>
          <w:rFonts w:ascii="Lucida Bright" w:hAnsi="Lucida Bright"/>
          <w:sz w:val="22"/>
          <w:szCs w:val="27"/>
        </w:rPr>
        <w:t xml:space="preserve">gaited </w:t>
      </w:r>
      <w:r w:rsidR="00466059" w:rsidRPr="009B5354">
        <w:rPr>
          <w:rFonts w:ascii="Lucida Bright" w:hAnsi="Lucida Bright"/>
          <w:sz w:val="22"/>
          <w:szCs w:val="27"/>
        </w:rPr>
        <w:t xml:space="preserve">equestrian </w:t>
      </w:r>
      <w:r w:rsidR="00EE73AD" w:rsidRPr="009B5354">
        <w:rPr>
          <w:rFonts w:ascii="Lucida Bright" w:hAnsi="Lucida Bright"/>
          <w:sz w:val="22"/>
          <w:szCs w:val="27"/>
        </w:rPr>
        <w:t xml:space="preserve">educational </w:t>
      </w:r>
      <w:r w:rsidR="00466059" w:rsidRPr="009B5354">
        <w:rPr>
          <w:rFonts w:ascii="Lucida Bright" w:hAnsi="Lucida Bright"/>
          <w:sz w:val="22"/>
          <w:szCs w:val="27"/>
        </w:rPr>
        <w:t>clinic.  Please contact her directly through email or by phone to discuss the clinic you wish to host/sponsor.</w:t>
      </w:r>
    </w:p>
    <w:p w:rsidR="00A92FE2" w:rsidRPr="009B5354" w:rsidRDefault="00746211" w:rsidP="009B5354">
      <w:pPr>
        <w:pStyle w:val="NormalWeb"/>
        <w:spacing w:line="276" w:lineRule="auto"/>
        <w:ind w:left="432"/>
        <w:rPr>
          <w:rFonts w:ascii="Lucida Bright" w:hAnsi="Lucida Bright"/>
          <w:sz w:val="20"/>
        </w:rPr>
      </w:pPr>
      <w:r w:rsidRPr="009B5354">
        <w:rPr>
          <w:rFonts w:ascii="Lucida Bright" w:hAnsi="Lucida Bright"/>
          <w:b/>
          <w:bCs/>
          <w:sz w:val="28"/>
          <w:szCs w:val="36"/>
        </w:rPr>
        <w:t xml:space="preserve">Clinician </w:t>
      </w:r>
      <w:r w:rsidR="00A92FE2" w:rsidRPr="009B5354">
        <w:rPr>
          <w:rFonts w:ascii="Lucida Bright" w:hAnsi="Lucida Bright"/>
          <w:b/>
          <w:bCs/>
          <w:sz w:val="28"/>
          <w:szCs w:val="36"/>
        </w:rPr>
        <w:t>Costs-</w:t>
      </w:r>
      <w:r w:rsidR="00A92FE2" w:rsidRPr="009B5354">
        <w:rPr>
          <w:rFonts w:ascii="Lucida Bright" w:hAnsi="Lucida Bright"/>
          <w:sz w:val="22"/>
          <w:szCs w:val="27"/>
        </w:rPr>
        <w:br/>
        <w:t xml:space="preserve">Anita offers a variety topics and schedules for you to customize your clinic. Total package will depend on topic(s) and number of days.  There is a minimum </w:t>
      </w:r>
      <w:r w:rsidR="00FB7215" w:rsidRPr="009B5354">
        <w:rPr>
          <w:rFonts w:ascii="Lucida Bright" w:hAnsi="Lucida Bright"/>
          <w:sz w:val="22"/>
          <w:szCs w:val="27"/>
        </w:rPr>
        <w:t xml:space="preserve">speaking appearance fee of </w:t>
      </w:r>
      <w:r w:rsidR="00FB7215" w:rsidRPr="009B5354">
        <w:rPr>
          <w:rFonts w:ascii="Lucida Bright" w:hAnsi="Lucida Bright"/>
          <w:b/>
          <w:sz w:val="20"/>
          <w:szCs w:val="27"/>
          <w:u w:val="single"/>
        </w:rPr>
        <w:t>$</w:t>
      </w:r>
      <w:r w:rsidR="00EE73AD" w:rsidRPr="009B5354">
        <w:rPr>
          <w:rFonts w:ascii="Lucida Bright" w:hAnsi="Lucida Bright"/>
          <w:b/>
          <w:sz w:val="20"/>
          <w:szCs w:val="27"/>
          <w:u w:val="single"/>
        </w:rPr>
        <w:t>7</w:t>
      </w:r>
      <w:r w:rsidR="00FB7215" w:rsidRPr="009B5354">
        <w:rPr>
          <w:rFonts w:ascii="Lucida Bright" w:hAnsi="Lucida Bright"/>
          <w:b/>
          <w:sz w:val="20"/>
          <w:szCs w:val="27"/>
          <w:u w:val="single"/>
        </w:rPr>
        <w:t>00</w:t>
      </w:r>
      <w:r w:rsidR="00FB7215" w:rsidRPr="009B5354">
        <w:rPr>
          <w:rFonts w:ascii="Lucida Bright" w:hAnsi="Lucida Bright"/>
          <w:sz w:val="20"/>
          <w:szCs w:val="27"/>
          <w:u w:val="single"/>
        </w:rPr>
        <w:t xml:space="preserve"> </w:t>
      </w:r>
      <w:r w:rsidR="00FB7215" w:rsidRPr="009B5354">
        <w:rPr>
          <w:rFonts w:ascii="Lucida Bright" w:hAnsi="Lucida Bright"/>
          <w:sz w:val="22"/>
          <w:szCs w:val="27"/>
          <w:u w:val="single"/>
        </w:rPr>
        <w:t xml:space="preserve">per </w:t>
      </w:r>
      <w:r w:rsidR="00A92FE2" w:rsidRPr="009B5354">
        <w:rPr>
          <w:rFonts w:ascii="Lucida Bright" w:hAnsi="Lucida Bright"/>
          <w:sz w:val="22"/>
          <w:szCs w:val="27"/>
          <w:u w:val="single"/>
        </w:rPr>
        <w:t>day plus expenses</w:t>
      </w:r>
      <w:r w:rsidR="00A92FE2" w:rsidRPr="009B5354">
        <w:rPr>
          <w:rFonts w:ascii="Lucida Bright" w:hAnsi="Lucida Bright"/>
          <w:sz w:val="22"/>
          <w:szCs w:val="27"/>
        </w:rPr>
        <w:t xml:space="preserve">.  Additional </w:t>
      </w:r>
      <w:r w:rsidR="00A92FE2" w:rsidRPr="009B5354">
        <w:rPr>
          <w:rFonts w:ascii="Lucida Bright" w:hAnsi="Lucida Bright"/>
          <w:i/>
          <w:sz w:val="22"/>
          <w:szCs w:val="27"/>
        </w:rPr>
        <w:t>partial</w:t>
      </w:r>
      <w:r w:rsidR="00A92FE2" w:rsidRPr="009B5354">
        <w:rPr>
          <w:rFonts w:ascii="Lucida Bright" w:hAnsi="Lucida Bright"/>
          <w:sz w:val="22"/>
          <w:szCs w:val="27"/>
        </w:rPr>
        <w:t xml:space="preserve"> days may be negotiated at a fraction or hourly rate</w:t>
      </w:r>
      <w:r w:rsidRPr="009B5354">
        <w:rPr>
          <w:rFonts w:ascii="Lucida Bright" w:hAnsi="Lucida Bright"/>
          <w:sz w:val="22"/>
          <w:szCs w:val="27"/>
        </w:rPr>
        <w:t>.</w:t>
      </w:r>
      <w:r w:rsidR="00466059" w:rsidRPr="009B5354">
        <w:rPr>
          <w:rFonts w:ascii="Lucida Bright" w:hAnsi="Lucida Bright"/>
          <w:sz w:val="22"/>
          <w:szCs w:val="27"/>
        </w:rPr>
        <w:t xml:space="preserve">  </w:t>
      </w:r>
      <w:r w:rsidR="00415A60" w:rsidRPr="009B5354">
        <w:rPr>
          <w:rFonts w:ascii="Lucida Bright" w:hAnsi="Lucida Bright"/>
          <w:sz w:val="22"/>
          <w:szCs w:val="27"/>
        </w:rPr>
        <w:t>Setting the participation fees for these clinics</w:t>
      </w:r>
      <w:r w:rsidR="00A92FE2" w:rsidRPr="009B5354">
        <w:rPr>
          <w:rFonts w:ascii="Lucida Bright" w:hAnsi="Lucida Bright"/>
          <w:sz w:val="22"/>
          <w:szCs w:val="27"/>
        </w:rPr>
        <w:t xml:space="preserve"> are at your discretion as host. [</w:t>
      </w:r>
      <w:r w:rsidR="00E96A89" w:rsidRPr="009B5354">
        <w:rPr>
          <w:rFonts w:ascii="Lucida Bright" w:hAnsi="Lucida Bright"/>
          <w:sz w:val="22"/>
          <w:szCs w:val="27"/>
        </w:rPr>
        <w:t>Optional</w:t>
      </w:r>
      <w:r w:rsidR="00A92FE2" w:rsidRPr="009B5354">
        <w:rPr>
          <w:rFonts w:ascii="Lucida Bright" w:hAnsi="Lucida Bright"/>
          <w:sz w:val="22"/>
          <w:szCs w:val="27"/>
        </w:rPr>
        <w:t xml:space="preserve"> “Per Rider Agreement”]  Under </w:t>
      </w:r>
      <w:r w:rsidR="00A92FE2" w:rsidRPr="009B5354">
        <w:rPr>
          <w:rFonts w:ascii="Lucida Bright" w:hAnsi="Lucida Bright"/>
          <w:i/>
          <w:sz w:val="22"/>
          <w:szCs w:val="27"/>
          <w:u w:val="single"/>
        </w:rPr>
        <w:t>this</w:t>
      </w:r>
      <w:r w:rsidR="00A92FE2" w:rsidRPr="009B5354">
        <w:rPr>
          <w:rFonts w:ascii="Lucida Bright" w:hAnsi="Lucida Bright"/>
          <w:sz w:val="22"/>
          <w:szCs w:val="27"/>
        </w:rPr>
        <w:t xml:space="preserve"> </w:t>
      </w:r>
      <w:r w:rsidR="00A92FE2" w:rsidRPr="009B5354">
        <w:rPr>
          <w:rFonts w:ascii="Lucida Bright" w:hAnsi="Lucida Bright"/>
          <w:i/>
          <w:sz w:val="22"/>
          <w:szCs w:val="27"/>
          <w:u w:val="single"/>
        </w:rPr>
        <w:t>contract</w:t>
      </w:r>
      <w:r w:rsidR="00A92FE2" w:rsidRPr="009B5354">
        <w:rPr>
          <w:rFonts w:ascii="Lucida Bright" w:hAnsi="Lucida Bright"/>
          <w:sz w:val="22"/>
          <w:szCs w:val="27"/>
        </w:rPr>
        <w:t xml:space="preserve">, as host/sponsor, you can decide minimum participant numbers so long as the </w:t>
      </w:r>
      <w:r w:rsidR="00372B89">
        <w:rPr>
          <w:rFonts w:ascii="Lucida Bright" w:hAnsi="Lucida Bright"/>
          <w:sz w:val="22"/>
          <w:szCs w:val="27"/>
        </w:rPr>
        <w:t>clinician</w:t>
      </w:r>
      <w:r w:rsidR="00A92FE2" w:rsidRPr="009B5354">
        <w:rPr>
          <w:rFonts w:ascii="Lucida Bright" w:hAnsi="Lucida Bright"/>
          <w:sz w:val="22"/>
          <w:szCs w:val="27"/>
        </w:rPr>
        <w:t xml:space="preserve"> fee is met.  </w:t>
      </w:r>
      <w:r w:rsidR="00FA3A75" w:rsidRPr="009B5354">
        <w:rPr>
          <w:rFonts w:ascii="Lucida Bright" w:hAnsi="Lucida Bright"/>
          <w:sz w:val="22"/>
          <w:szCs w:val="27"/>
        </w:rPr>
        <w:t>Anita</w:t>
      </w:r>
      <w:r w:rsidR="00A92FE2" w:rsidRPr="009B5354">
        <w:rPr>
          <w:rFonts w:ascii="Lucida Bright" w:hAnsi="Lucida Bright"/>
          <w:sz w:val="22"/>
          <w:szCs w:val="27"/>
        </w:rPr>
        <w:t xml:space="preserve"> reserves the right to cap participation numbers </w:t>
      </w:r>
      <w:r w:rsidR="00BA7F9C" w:rsidRPr="009B5354">
        <w:rPr>
          <w:rFonts w:ascii="Lucida Bright" w:hAnsi="Lucida Bright"/>
          <w:sz w:val="22"/>
          <w:szCs w:val="27"/>
        </w:rPr>
        <w:t xml:space="preserve">at 10 riders per day </w:t>
      </w:r>
      <w:r w:rsidR="00A92FE2" w:rsidRPr="009B5354">
        <w:rPr>
          <w:rFonts w:ascii="Lucida Bright" w:hAnsi="Lucida Bright"/>
          <w:sz w:val="22"/>
          <w:szCs w:val="27"/>
        </w:rPr>
        <w:t xml:space="preserve">in order to maintain a high degree of safety and assure </w:t>
      </w:r>
      <w:r w:rsidR="00466059" w:rsidRPr="009B5354">
        <w:rPr>
          <w:rFonts w:ascii="Lucida Bright" w:hAnsi="Lucida Bright"/>
          <w:sz w:val="22"/>
          <w:szCs w:val="27"/>
        </w:rPr>
        <w:t>quality of</w:t>
      </w:r>
      <w:r w:rsidR="00A92FE2" w:rsidRPr="009B5354">
        <w:rPr>
          <w:rFonts w:ascii="Lucida Bright" w:hAnsi="Lucida Bright"/>
          <w:sz w:val="22"/>
          <w:szCs w:val="27"/>
        </w:rPr>
        <w:t xml:space="preserve"> individual attention. </w:t>
      </w:r>
      <w:r w:rsidR="00E96A89" w:rsidRPr="009B5354">
        <w:rPr>
          <w:rFonts w:ascii="Lucida Bright" w:hAnsi="Lucida Bright"/>
          <w:sz w:val="22"/>
          <w:szCs w:val="27"/>
        </w:rPr>
        <w:t xml:space="preserve"> </w:t>
      </w:r>
      <w:r w:rsidR="00BA7F9C" w:rsidRPr="009B5354">
        <w:rPr>
          <w:rFonts w:ascii="Lucida Bright" w:hAnsi="Lucida Bright"/>
          <w:sz w:val="22"/>
          <w:szCs w:val="27"/>
        </w:rPr>
        <w:t>If your needs exceed this figure, please call Anita to discuss.</w:t>
      </w:r>
      <w:r w:rsidR="00415A60" w:rsidRPr="009B5354">
        <w:rPr>
          <w:rFonts w:ascii="Lucida Bright" w:hAnsi="Lucida Bright"/>
          <w:sz w:val="22"/>
          <w:szCs w:val="27"/>
        </w:rPr>
        <w:t xml:space="preserve">  We can often extend this to as many as 12 riders as long as everyone understands the limits this </w:t>
      </w:r>
      <w:r w:rsidR="00E96A89" w:rsidRPr="009B5354">
        <w:rPr>
          <w:rFonts w:ascii="Lucida Bright" w:hAnsi="Lucida Bright"/>
          <w:sz w:val="22"/>
          <w:szCs w:val="27"/>
        </w:rPr>
        <w:t>creates</w:t>
      </w:r>
      <w:r w:rsidR="00415A60" w:rsidRPr="009B5354">
        <w:rPr>
          <w:rFonts w:ascii="Lucida Bright" w:hAnsi="Lucida Bright"/>
          <w:sz w:val="22"/>
          <w:szCs w:val="27"/>
        </w:rPr>
        <w:t xml:space="preserve"> on participation.</w:t>
      </w:r>
    </w:p>
    <w:p w:rsidR="00A92FE2" w:rsidRPr="009B5354" w:rsidRDefault="00A92FE2" w:rsidP="009B5354">
      <w:pPr>
        <w:pStyle w:val="NormalWeb"/>
        <w:spacing w:line="276" w:lineRule="auto"/>
        <w:ind w:left="432"/>
        <w:rPr>
          <w:rFonts w:ascii="Lucida Bright" w:hAnsi="Lucida Bright"/>
          <w:sz w:val="22"/>
          <w:szCs w:val="27"/>
        </w:rPr>
      </w:pPr>
      <w:r w:rsidRPr="009B5354">
        <w:rPr>
          <w:rFonts w:ascii="Lucida Bright" w:hAnsi="Lucida Bright"/>
          <w:sz w:val="22"/>
          <w:szCs w:val="27"/>
        </w:rPr>
        <w:t xml:space="preserve">There is a </w:t>
      </w:r>
      <w:r w:rsidRPr="009B5354">
        <w:rPr>
          <w:rFonts w:ascii="Lucida Bright" w:hAnsi="Lucida Bright"/>
          <w:b/>
          <w:sz w:val="20"/>
          <w:szCs w:val="27"/>
        </w:rPr>
        <w:t>$</w:t>
      </w:r>
      <w:r w:rsidR="00415A60" w:rsidRPr="009B5354">
        <w:rPr>
          <w:rFonts w:ascii="Lucida Bright" w:hAnsi="Lucida Bright"/>
          <w:b/>
          <w:sz w:val="20"/>
          <w:szCs w:val="27"/>
        </w:rPr>
        <w:t>3</w:t>
      </w:r>
      <w:r w:rsidR="00EE73AD" w:rsidRPr="009B5354">
        <w:rPr>
          <w:rFonts w:ascii="Lucida Bright" w:hAnsi="Lucida Bright"/>
          <w:b/>
          <w:sz w:val="20"/>
          <w:szCs w:val="27"/>
        </w:rPr>
        <w:t>5</w:t>
      </w:r>
      <w:r w:rsidRPr="009B5354">
        <w:rPr>
          <w:rFonts w:ascii="Lucida Bright" w:hAnsi="Lucida Bright"/>
          <w:b/>
          <w:sz w:val="20"/>
          <w:szCs w:val="27"/>
        </w:rPr>
        <w:t>0.00</w:t>
      </w:r>
      <w:r w:rsidRPr="009B5354">
        <w:rPr>
          <w:rFonts w:ascii="Lucida Bright" w:hAnsi="Lucida Bright"/>
          <w:sz w:val="22"/>
          <w:szCs w:val="27"/>
        </w:rPr>
        <w:t xml:space="preserve">, non-refundable </w:t>
      </w:r>
      <w:r w:rsidR="00746211" w:rsidRPr="009B5354">
        <w:rPr>
          <w:rFonts w:ascii="Lucida Bright" w:hAnsi="Lucida Bright"/>
          <w:sz w:val="22"/>
          <w:szCs w:val="27"/>
        </w:rPr>
        <w:t>booking</w:t>
      </w:r>
      <w:r w:rsidRPr="009B5354">
        <w:rPr>
          <w:rFonts w:ascii="Lucida Bright" w:hAnsi="Lucida Bright"/>
          <w:sz w:val="22"/>
          <w:szCs w:val="27"/>
        </w:rPr>
        <w:t xml:space="preserve"> fee required</w:t>
      </w:r>
      <w:r w:rsidR="000A195B" w:rsidRPr="009B5354">
        <w:rPr>
          <w:rFonts w:ascii="Lucida Bright" w:hAnsi="Lucida Bright"/>
          <w:sz w:val="22"/>
          <w:szCs w:val="27"/>
        </w:rPr>
        <w:t xml:space="preserve"> with this completed contract</w:t>
      </w:r>
      <w:r w:rsidRPr="009B5354">
        <w:rPr>
          <w:rFonts w:ascii="Lucida Bright" w:hAnsi="Lucida Bright"/>
          <w:sz w:val="22"/>
          <w:szCs w:val="27"/>
        </w:rPr>
        <w:t xml:space="preserve">. </w:t>
      </w:r>
      <w:r w:rsidR="00FA3A75" w:rsidRPr="009B5354">
        <w:rPr>
          <w:rFonts w:ascii="Lucida Bright" w:hAnsi="Lucida Bright"/>
          <w:sz w:val="22"/>
          <w:szCs w:val="27"/>
        </w:rPr>
        <w:t xml:space="preserve"> In the event of a </w:t>
      </w:r>
      <w:r w:rsidR="00090F02" w:rsidRPr="009B5354">
        <w:rPr>
          <w:rFonts w:ascii="Lucida Bright" w:hAnsi="Lucida Bright"/>
          <w:sz w:val="22"/>
          <w:szCs w:val="27"/>
        </w:rPr>
        <w:t>cancelation for</w:t>
      </w:r>
      <w:r w:rsidR="00FA3A75" w:rsidRPr="009B5354">
        <w:rPr>
          <w:rFonts w:ascii="Lucida Bright" w:hAnsi="Lucida Bright"/>
          <w:sz w:val="22"/>
          <w:szCs w:val="27"/>
        </w:rPr>
        <w:t xml:space="preserve"> any reason </w:t>
      </w:r>
      <w:r w:rsidR="00FA3A75" w:rsidRPr="009B5354">
        <w:rPr>
          <w:rFonts w:ascii="Lucida Bright" w:hAnsi="Lucida Bright"/>
          <w:i/>
          <w:sz w:val="22"/>
          <w:szCs w:val="27"/>
        </w:rPr>
        <w:t>by the host</w:t>
      </w:r>
      <w:r w:rsidR="00FA3A75" w:rsidRPr="009B5354">
        <w:rPr>
          <w:rFonts w:ascii="Lucida Bright" w:hAnsi="Lucida Bright"/>
          <w:sz w:val="22"/>
          <w:szCs w:val="27"/>
        </w:rPr>
        <w:t>, any travel expenses having been prepaid by Anita will become</w:t>
      </w:r>
      <w:r w:rsidR="000A195B" w:rsidRPr="009B5354">
        <w:rPr>
          <w:rFonts w:ascii="Lucida Bright" w:hAnsi="Lucida Bright"/>
          <w:sz w:val="22"/>
          <w:szCs w:val="27"/>
        </w:rPr>
        <w:t xml:space="preserve"> payable i</w:t>
      </w:r>
      <w:r w:rsidR="00FA3A75" w:rsidRPr="009B5354">
        <w:rPr>
          <w:rFonts w:ascii="Lucida Bright" w:hAnsi="Lucida Bright"/>
          <w:sz w:val="22"/>
          <w:szCs w:val="27"/>
        </w:rPr>
        <w:t xml:space="preserve">n full upon submission of those expenses to the host. </w:t>
      </w:r>
      <w:r w:rsidR="0071040F" w:rsidRPr="009B5354">
        <w:rPr>
          <w:rFonts w:ascii="Lucida Bright" w:hAnsi="Lucida Bright"/>
          <w:sz w:val="22"/>
          <w:szCs w:val="27"/>
        </w:rPr>
        <w:t xml:space="preserve"> These expenses will be deducted from the non-refundable fee with any excess being </w:t>
      </w:r>
      <w:r w:rsidR="00E96A89" w:rsidRPr="009B5354">
        <w:rPr>
          <w:rFonts w:ascii="Lucida Bright" w:hAnsi="Lucida Bright"/>
          <w:sz w:val="22"/>
          <w:szCs w:val="27"/>
        </w:rPr>
        <w:t>due</w:t>
      </w:r>
      <w:r w:rsidR="0071040F" w:rsidRPr="009B5354">
        <w:rPr>
          <w:rFonts w:ascii="Lucida Bright" w:hAnsi="Lucida Bright"/>
          <w:sz w:val="22"/>
          <w:szCs w:val="27"/>
        </w:rPr>
        <w:t xml:space="preserve">.  </w:t>
      </w:r>
      <w:r w:rsidR="00FA3A75" w:rsidRPr="009B5354">
        <w:rPr>
          <w:rFonts w:ascii="Lucida Bright" w:hAnsi="Lucida Bright"/>
          <w:sz w:val="22"/>
          <w:szCs w:val="27"/>
        </w:rPr>
        <w:t xml:space="preserve"> </w:t>
      </w:r>
      <w:r w:rsidR="00415A60" w:rsidRPr="009B5354">
        <w:rPr>
          <w:rFonts w:ascii="Lucida Bright" w:hAnsi="Lucida Bright"/>
          <w:sz w:val="22"/>
          <w:szCs w:val="27"/>
        </w:rPr>
        <w:t xml:space="preserve">**If the host cancels this contract within </w:t>
      </w:r>
      <w:r w:rsidR="00D92BA6" w:rsidRPr="009B5354">
        <w:rPr>
          <w:rFonts w:ascii="Lucida Bright" w:hAnsi="Lucida Bright"/>
          <w:sz w:val="22"/>
          <w:szCs w:val="27"/>
        </w:rPr>
        <w:t>45</w:t>
      </w:r>
      <w:r w:rsidR="00415A60" w:rsidRPr="009B5354">
        <w:rPr>
          <w:rFonts w:ascii="Lucida Bright" w:hAnsi="Lucida Bright"/>
          <w:sz w:val="22"/>
          <w:szCs w:val="27"/>
        </w:rPr>
        <w:t xml:space="preserve"> days of the agreed upon clinic dates then </w:t>
      </w:r>
      <w:r w:rsidR="00E96A89" w:rsidRPr="009B5354">
        <w:rPr>
          <w:rFonts w:ascii="Lucida Bright" w:hAnsi="Lucida Bright"/>
          <w:sz w:val="22"/>
          <w:szCs w:val="27"/>
        </w:rPr>
        <w:t xml:space="preserve">a </w:t>
      </w:r>
      <w:r w:rsidR="00415A60" w:rsidRPr="009B5354">
        <w:rPr>
          <w:rFonts w:ascii="Lucida Bright" w:hAnsi="Lucida Bright"/>
          <w:sz w:val="22"/>
          <w:szCs w:val="27"/>
        </w:rPr>
        <w:t>one (1) day</w:t>
      </w:r>
      <w:r w:rsidR="0071040F" w:rsidRPr="009B5354">
        <w:rPr>
          <w:rFonts w:ascii="Lucida Bright" w:hAnsi="Lucida Bright"/>
          <w:sz w:val="22"/>
          <w:szCs w:val="27"/>
        </w:rPr>
        <w:t>’</w:t>
      </w:r>
      <w:r w:rsidR="00415A60" w:rsidRPr="009B5354">
        <w:rPr>
          <w:rFonts w:ascii="Lucida Bright" w:hAnsi="Lucida Bright"/>
          <w:sz w:val="22"/>
          <w:szCs w:val="27"/>
        </w:rPr>
        <w:t>s clinic fee also becomes payable</w:t>
      </w:r>
      <w:r w:rsidR="0071040F" w:rsidRPr="009B5354">
        <w:rPr>
          <w:rFonts w:ascii="Lucida Bright" w:hAnsi="Lucida Bright"/>
          <w:sz w:val="22"/>
          <w:szCs w:val="27"/>
        </w:rPr>
        <w:t xml:space="preserve"> to Anita</w:t>
      </w:r>
      <w:r w:rsidR="00415A60" w:rsidRPr="009B5354">
        <w:rPr>
          <w:rFonts w:ascii="Lucida Bright" w:hAnsi="Lucida Bright"/>
          <w:sz w:val="22"/>
          <w:szCs w:val="27"/>
        </w:rPr>
        <w:t xml:space="preserve"> at that time</w:t>
      </w:r>
      <w:r w:rsidR="00372B89">
        <w:rPr>
          <w:rFonts w:ascii="Lucida Bright" w:hAnsi="Lucida Bright"/>
          <w:sz w:val="22"/>
          <w:szCs w:val="27"/>
        </w:rPr>
        <w:t xml:space="preserve"> from which the booking deposit will be deducted</w:t>
      </w:r>
      <w:r w:rsidR="00415A60" w:rsidRPr="009B5354">
        <w:rPr>
          <w:rFonts w:ascii="Lucida Bright" w:hAnsi="Lucida Bright"/>
          <w:sz w:val="22"/>
          <w:szCs w:val="27"/>
        </w:rPr>
        <w:t>.</w:t>
      </w:r>
    </w:p>
    <w:p w:rsidR="00A92FE2" w:rsidRPr="009B5354" w:rsidRDefault="00A92FE2" w:rsidP="009B5354">
      <w:pPr>
        <w:pStyle w:val="NormalWeb"/>
        <w:spacing w:line="276" w:lineRule="auto"/>
        <w:ind w:left="432"/>
        <w:rPr>
          <w:rFonts w:ascii="Lucida Bright" w:hAnsi="Lucida Bright"/>
          <w:spacing w:val="20"/>
          <w:sz w:val="20"/>
        </w:rPr>
      </w:pPr>
      <w:r w:rsidRPr="009B5354">
        <w:rPr>
          <w:rFonts w:ascii="Lucida Bright" w:hAnsi="Lucida Bright"/>
          <w:sz w:val="22"/>
          <w:szCs w:val="27"/>
        </w:rPr>
        <w:t>Travel, meals and lodging expenses are in addition to clinic fees.  These expenses can be estimated as closely as possible prior to the signing of this contract for services.  Actual costs for travel (airfare</w:t>
      </w:r>
      <w:r w:rsidR="00746211" w:rsidRPr="009B5354">
        <w:rPr>
          <w:rFonts w:ascii="Lucida Bright" w:hAnsi="Lucida Bright"/>
          <w:sz w:val="22"/>
          <w:szCs w:val="27"/>
        </w:rPr>
        <w:t xml:space="preserve"> or</w:t>
      </w:r>
      <w:r w:rsidRPr="009B5354">
        <w:rPr>
          <w:rFonts w:ascii="Lucida Bright" w:hAnsi="Lucida Bright"/>
          <w:sz w:val="22"/>
          <w:szCs w:val="27"/>
        </w:rPr>
        <w:t xml:space="preserve"> mileage, parking, car rental or taxi</w:t>
      </w:r>
      <w:r w:rsidR="00466059" w:rsidRPr="009B5354">
        <w:rPr>
          <w:rFonts w:ascii="Lucida Bright" w:hAnsi="Lucida Bright"/>
          <w:sz w:val="22"/>
          <w:szCs w:val="27"/>
        </w:rPr>
        <w:t xml:space="preserve"> if needed</w:t>
      </w:r>
      <w:r w:rsidRPr="009B5354">
        <w:rPr>
          <w:rFonts w:ascii="Lucida Bright" w:hAnsi="Lucida Bright"/>
          <w:sz w:val="22"/>
          <w:szCs w:val="27"/>
        </w:rPr>
        <w:t xml:space="preserve">), lodging and per diem meals will be billed at the beginning day of the clinic and </w:t>
      </w:r>
      <w:r w:rsidR="00FA3A75" w:rsidRPr="009B5354">
        <w:rPr>
          <w:rFonts w:ascii="Lucida Bright" w:hAnsi="Lucida Bright"/>
          <w:sz w:val="22"/>
          <w:szCs w:val="27"/>
        </w:rPr>
        <w:t>payment for these is</w:t>
      </w:r>
      <w:r w:rsidR="00466059" w:rsidRPr="009B5354">
        <w:rPr>
          <w:rFonts w:ascii="Lucida Bright" w:hAnsi="Lucida Bright"/>
          <w:sz w:val="22"/>
          <w:szCs w:val="27"/>
        </w:rPr>
        <w:t xml:space="preserve"> to</w:t>
      </w:r>
      <w:r w:rsidRPr="009B5354">
        <w:rPr>
          <w:rFonts w:ascii="Lucida Bright" w:hAnsi="Lucida Bright"/>
          <w:sz w:val="22"/>
          <w:szCs w:val="27"/>
        </w:rPr>
        <w:t xml:space="preserve"> be paid in full at the close of the clinic.  </w:t>
      </w:r>
      <w:r w:rsidRPr="009B5354">
        <w:rPr>
          <w:rFonts w:ascii="Lucida Bright" w:hAnsi="Lucida Bright"/>
          <w:b/>
          <w:i/>
          <w:spacing w:val="20"/>
          <w:sz w:val="20"/>
        </w:rPr>
        <w:t xml:space="preserve">Any travel expenses paid or absorbed directly by the host/sponsor </w:t>
      </w:r>
      <w:r w:rsidR="00FA3A75" w:rsidRPr="009B5354">
        <w:rPr>
          <w:rFonts w:ascii="Lucida Bright" w:hAnsi="Lucida Bright"/>
          <w:b/>
          <w:i/>
          <w:spacing w:val="20"/>
          <w:sz w:val="20"/>
        </w:rPr>
        <w:t>should</w:t>
      </w:r>
      <w:r w:rsidRPr="009B5354">
        <w:rPr>
          <w:rFonts w:ascii="Lucida Bright" w:hAnsi="Lucida Bright"/>
          <w:b/>
          <w:i/>
          <w:spacing w:val="20"/>
          <w:sz w:val="20"/>
        </w:rPr>
        <w:t xml:space="preserve"> be ded</w:t>
      </w:r>
      <w:r w:rsidR="00746211" w:rsidRPr="009B5354">
        <w:rPr>
          <w:rFonts w:ascii="Lucida Bright" w:hAnsi="Lucida Bright"/>
          <w:b/>
          <w:i/>
          <w:spacing w:val="20"/>
          <w:sz w:val="20"/>
        </w:rPr>
        <w:t>ucted.  This can include lodging, commute</w:t>
      </w:r>
      <w:r w:rsidRPr="009B5354">
        <w:rPr>
          <w:rFonts w:ascii="Lucida Bright" w:hAnsi="Lucida Bright"/>
          <w:b/>
          <w:i/>
          <w:spacing w:val="20"/>
          <w:sz w:val="20"/>
        </w:rPr>
        <w:t xml:space="preserve">, airfare </w:t>
      </w:r>
      <w:r w:rsidR="00746211" w:rsidRPr="009B5354">
        <w:rPr>
          <w:rFonts w:ascii="Lucida Bright" w:hAnsi="Lucida Bright"/>
          <w:b/>
          <w:i/>
          <w:spacing w:val="20"/>
          <w:sz w:val="20"/>
        </w:rPr>
        <w:t>or</w:t>
      </w:r>
      <w:r w:rsidRPr="009B5354">
        <w:rPr>
          <w:rFonts w:ascii="Lucida Bright" w:hAnsi="Lucida Bright"/>
          <w:b/>
          <w:i/>
          <w:spacing w:val="20"/>
          <w:sz w:val="20"/>
        </w:rPr>
        <w:t xml:space="preserve"> group meals</w:t>
      </w:r>
      <w:r w:rsidRPr="009B5354">
        <w:rPr>
          <w:rFonts w:ascii="Lucida Bright" w:hAnsi="Lucida Bright"/>
          <w:i/>
          <w:spacing w:val="20"/>
          <w:sz w:val="20"/>
        </w:rPr>
        <w:t>.</w:t>
      </w:r>
    </w:p>
    <w:p w:rsidR="00746211" w:rsidRPr="009B5354" w:rsidRDefault="00466059" w:rsidP="009B5354">
      <w:pPr>
        <w:pStyle w:val="NormalWeb"/>
        <w:numPr>
          <w:ilvl w:val="0"/>
          <w:numId w:val="2"/>
        </w:numPr>
        <w:spacing w:before="0" w:beforeAutospacing="0" w:after="0" w:afterAutospacing="0" w:line="276" w:lineRule="auto"/>
        <w:rPr>
          <w:rFonts w:ascii="Lucida Bright" w:hAnsi="Lucida Bright"/>
          <w:sz w:val="18"/>
          <w:szCs w:val="22"/>
        </w:rPr>
      </w:pPr>
      <w:r w:rsidRPr="009B5354">
        <w:rPr>
          <w:rFonts w:ascii="Lucida Bright" w:hAnsi="Lucida Bright"/>
          <w:sz w:val="18"/>
          <w:szCs w:val="22"/>
        </w:rPr>
        <w:t>Daily meal per diem is set at $</w:t>
      </w:r>
      <w:r w:rsidR="00EE73AD" w:rsidRPr="009B5354">
        <w:rPr>
          <w:rFonts w:ascii="Lucida Bright" w:hAnsi="Lucida Bright"/>
          <w:sz w:val="18"/>
          <w:szCs w:val="22"/>
        </w:rPr>
        <w:t>30</w:t>
      </w:r>
      <w:r w:rsidRPr="009B5354">
        <w:rPr>
          <w:rFonts w:ascii="Lucida Bright" w:hAnsi="Lucida Bright"/>
          <w:sz w:val="18"/>
          <w:szCs w:val="22"/>
        </w:rPr>
        <w:t>/day</w:t>
      </w:r>
      <w:r w:rsidR="00FA3A75" w:rsidRPr="009B5354">
        <w:rPr>
          <w:rFonts w:ascii="Lucida Bright" w:hAnsi="Lucida Bright"/>
          <w:sz w:val="18"/>
          <w:szCs w:val="22"/>
        </w:rPr>
        <w:t>.</w:t>
      </w:r>
      <w:r w:rsidR="00364ED6" w:rsidRPr="009B5354">
        <w:rPr>
          <w:rFonts w:ascii="Lucida Bright" w:hAnsi="Lucida Bright"/>
          <w:sz w:val="18"/>
          <w:szCs w:val="22"/>
        </w:rPr>
        <w:t xml:space="preserve"> (</w:t>
      </w:r>
      <w:r w:rsidR="00364ED6" w:rsidRPr="00E77B31">
        <w:rPr>
          <w:rFonts w:ascii="Lucida Bright" w:hAnsi="Lucida Bright"/>
          <w:i/>
          <w:sz w:val="18"/>
          <w:szCs w:val="22"/>
        </w:rPr>
        <w:t>less consideration for any group meals provided at $10 per meal</w:t>
      </w:r>
      <w:r w:rsidR="00364ED6" w:rsidRPr="009B5354">
        <w:rPr>
          <w:rFonts w:ascii="Lucida Bright" w:hAnsi="Lucida Bright"/>
          <w:sz w:val="18"/>
          <w:szCs w:val="22"/>
        </w:rPr>
        <w:t>)</w:t>
      </w:r>
    </w:p>
    <w:p w:rsidR="00746211" w:rsidRPr="009B5354" w:rsidRDefault="00466059" w:rsidP="009B5354">
      <w:pPr>
        <w:pStyle w:val="NormalWeb"/>
        <w:numPr>
          <w:ilvl w:val="0"/>
          <w:numId w:val="2"/>
        </w:numPr>
        <w:spacing w:before="0" w:beforeAutospacing="0" w:after="0" w:afterAutospacing="0" w:line="276" w:lineRule="auto"/>
        <w:rPr>
          <w:rFonts w:ascii="Lucida Bright" w:hAnsi="Lucida Bright"/>
          <w:sz w:val="18"/>
          <w:szCs w:val="22"/>
        </w:rPr>
      </w:pPr>
      <w:r w:rsidRPr="009B5354">
        <w:rPr>
          <w:rFonts w:ascii="Lucida Bright" w:hAnsi="Lucida Bright"/>
          <w:sz w:val="18"/>
          <w:szCs w:val="22"/>
        </w:rPr>
        <w:t xml:space="preserve">Remote parking at </w:t>
      </w:r>
      <w:r w:rsidR="00EE73AD" w:rsidRPr="009B5354">
        <w:rPr>
          <w:rFonts w:ascii="Lucida Bright" w:hAnsi="Lucida Bright"/>
          <w:sz w:val="18"/>
          <w:szCs w:val="22"/>
        </w:rPr>
        <w:t>Montgomery</w:t>
      </w:r>
      <w:r w:rsidR="00372B89">
        <w:rPr>
          <w:rFonts w:ascii="Lucida Bright" w:hAnsi="Lucida Bright"/>
          <w:sz w:val="18"/>
          <w:szCs w:val="22"/>
        </w:rPr>
        <w:t xml:space="preserve"> (departure) airport</w:t>
      </w:r>
      <w:r w:rsidRPr="009B5354">
        <w:rPr>
          <w:rFonts w:ascii="Lucida Bright" w:hAnsi="Lucida Bright"/>
          <w:sz w:val="18"/>
          <w:szCs w:val="22"/>
        </w:rPr>
        <w:t xml:space="preserve"> is</w:t>
      </w:r>
      <w:r w:rsidR="00746211" w:rsidRPr="009B5354">
        <w:rPr>
          <w:rFonts w:ascii="Lucida Bright" w:hAnsi="Lucida Bright"/>
          <w:sz w:val="18"/>
          <w:szCs w:val="22"/>
        </w:rPr>
        <w:t xml:space="preserve"> currently</w:t>
      </w:r>
      <w:r w:rsidR="00FA3A75" w:rsidRPr="009B5354">
        <w:rPr>
          <w:rFonts w:ascii="Lucida Bright" w:hAnsi="Lucida Bright"/>
          <w:sz w:val="18"/>
          <w:szCs w:val="22"/>
        </w:rPr>
        <w:t xml:space="preserve"> $</w:t>
      </w:r>
      <w:r w:rsidR="000A195B" w:rsidRPr="009B5354">
        <w:rPr>
          <w:rFonts w:ascii="Lucida Bright" w:hAnsi="Lucida Bright"/>
          <w:sz w:val="18"/>
          <w:szCs w:val="22"/>
        </w:rPr>
        <w:t>8</w:t>
      </w:r>
      <w:r w:rsidR="00FA3A75" w:rsidRPr="009B5354">
        <w:rPr>
          <w:rFonts w:ascii="Lucida Bright" w:hAnsi="Lucida Bright"/>
          <w:sz w:val="18"/>
          <w:szCs w:val="22"/>
        </w:rPr>
        <w:t xml:space="preserve"> per day </w:t>
      </w:r>
      <w:r w:rsidR="00FA3A75" w:rsidRPr="009B5354">
        <w:rPr>
          <w:rFonts w:ascii="Lucida Bright" w:hAnsi="Lucida Bright"/>
          <w:i/>
          <w:sz w:val="18"/>
          <w:szCs w:val="22"/>
        </w:rPr>
        <w:t>including travel days</w:t>
      </w:r>
      <w:r w:rsidR="00364ED6" w:rsidRPr="009B5354">
        <w:rPr>
          <w:rFonts w:ascii="Lucida Bright" w:hAnsi="Lucida Bright"/>
          <w:sz w:val="18"/>
          <w:szCs w:val="22"/>
        </w:rPr>
        <w:t>, if applicable</w:t>
      </w:r>
    </w:p>
    <w:p w:rsidR="00425473" w:rsidRPr="009B5354" w:rsidRDefault="00466059" w:rsidP="009B5354">
      <w:pPr>
        <w:pStyle w:val="NormalWeb"/>
        <w:numPr>
          <w:ilvl w:val="0"/>
          <w:numId w:val="2"/>
        </w:numPr>
        <w:spacing w:before="0" w:beforeAutospacing="0" w:after="0" w:afterAutospacing="0" w:line="276" w:lineRule="auto"/>
        <w:rPr>
          <w:rFonts w:ascii="Lucida Bright" w:hAnsi="Lucida Bright"/>
          <w:sz w:val="20"/>
        </w:rPr>
      </w:pPr>
      <w:r w:rsidRPr="009B5354">
        <w:rPr>
          <w:rFonts w:ascii="Lucida Bright" w:hAnsi="Lucida Bright"/>
          <w:sz w:val="18"/>
          <w:szCs w:val="22"/>
        </w:rPr>
        <w:lastRenderedPageBreak/>
        <w:t xml:space="preserve">Mileage rates </w:t>
      </w:r>
      <w:r w:rsidRPr="009B5354">
        <w:rPr>
          <w:rFonts w:ascii="Lucida Bright" w:hAnsi="Lucida Bright"/>
          <w:i/>
          <w:sz w:val="18"/>
          <w:szCs w:val="22"/>
        </w:rPr>
        <w:t>for those clinics Anita drives</w:t>
      </w:r>
      <w:r w:rsidRPr="009B5354">
        <w:rPr>
          <w:rFonts w:ascii="Lucida Bright" w:hAnsi="Lucida Bright"/>
          <w:sz w:val="20"/>
        </w:rPr>
        <w:t xml:space="preserve"> to </w:t>
      </w:r>
      <w:r w:rsidR="007421AA" w:rsidRPr="009B5354">
        <w:rPr>
          <w:rFonts w:ascii="Lucida Bright" w:hAnsi="Lucida Bright"/>
          <w:sz w:val="20"/>
        </w:rPr>
        <w:t xml:space="preserve">a </w:t>
      </w:r>
      <w:r w:rsidR="00746211" w:rsidRPr="009B5354">
        <w:rPr>
          <w:rFonts w:ascii="Lucida Bright" w:hAnsi="Lucida Bright"/>
          <w:sz w:val="20"/>
        </w:rPr>
        <w:t>clinic location is</w:t>
      </w:r>
      <w:r w:rsidRPr="009B5354">
        <w:rPr>
          <w:rFonts w:ascii="Lucida Bright" w:hAnsi="Lucida Bright"/>
          <w:sz w:val="20"/>
        </w:rPr>
        <w:t xml:space="preserve"> </w:t>
      </w:r>
      <w:r w:rsidR="00EE73AD" w:rsidRPr="009B5354">
        <w:rPr>
          <w:rFonts w:ascii="Lucida Bright" w:hAnsi="Lucida Bright"/>
          <w:sz w:val="20"/>
        </w:rPr>
        <w:t>75</w:t>
      </w:r>
      <w:r w:rsidRPr="009B5354">
        <w:rPr>
          <w:rFonts w:ascii="Lucida Bright" w:hAnsi="Lucida Bright"/>
          <w:sz w:val="20"/>
        </w:rPr>
        <w:t xml:space="preserve"> cents per mile</w:t>
      </w:r>
      <w:r w:rsidR="00364ED6" w:rsidRPr="009B5354">
        <w:rPr>
          <w:rFonts w:ascii="Lucida Bright" w:hAnsi="Lucida Bright"/>
          <w:sz w:val="20"/>
        </w:rPr>
        <w:t xml:space="preserve"> round trip or $1</w:t>
      </w:r>
      <w:r w:rsidR="00EE73AD" w:rsidRPr="009B5354">
        <w:rPr>
          <w:rFonts w:ascii="Lucida Bright" w:hAnsi="Lucida Bright"/>
          <w:sz w:val="20"/>
        </w:rPr>
        <w:t>.50</w:t>
      </w:r>
      <w:r w:rsidR="00364ED6" w:rsidRPr="009B5354">
        <w:rPr>
          <w:rFonts w:ascii="Lucida Bright" w:hAnsi="Lucida Bright"/>
          <w:sz w:val="20"/>
        </w:rPr>
        <w:t xml:space="preserve"> per mile one way</w:t>
      </w:r>
      <w:r w:rsidRPr="009B5354">
        <w:rPr>
          <w:rFonts w:ascii="Lucida Bright" w:hAnsi="Lucida Bright"/>
          <w:sz w:val="20"/>
        </w:rPr>
        <w:t>.</w:t>
      </w:r>
    </w:p>
    <w:p w:rsidR="00415A60" w:rsidRPr="009B5354" w:rsidRDefault="00415A60" w:rsidP="009B5354">
      <w:pPr>
        <w:pStyle w:val="NormalWeb"/>
        <w:spacing w:before="0" w:beforeAutospacing="0" w:after="0" w:afterAutospacing="0" w:line="276" w:lineRule="auto"/>
        <w:ind w:left="432"/>
        <w:rPr>
          <w:rFonts w:ascii="Lucida Bright" w:hAnsi="Lucida Bright"/>
          <w:sz w:val="20"/>
        </w:rPr>
      </w:pPr>
    </w:p>
    <w:p w:rsidR="00A92FE2" w:rsidRPr="009B5354" w:rsidRDefault="00746211" w:rsidP="009B5354">
      <w:pPr>
        <w:pStyle w:val="NormalWeb"/>
        <w:spacing w:line="276" w:lineRule="auto"/>
        <w:ind w:left="432"/>
        <w:rPr>
          <w:rFonts w:ascii="Lucida Bright" w:hAnsi="Lucida Bright"/>
          <w:sz w:val="20"/>
        </w:rPr>
      </w:pPr>
      <w:r w:rsidRPr="009B5354">
        <w:rPr>
          <w:rFonts w:ascii="Lucida Bright" w:hAnsi="Lucida Bright"/>
          <w:b/>
          <w:bCs/>
          <w:sz w:val="28"/>
          <w:szCs w:val="36"/>
        </w:rPr>
        <w:t>Host/sponsor Profit</w:t>
      </w:r>
      <w:r w:rsidR="00A92FE2" w:rsidRPr="009B5354">
        <w:rPr>
          <w:rFonts w:ascii="Lucida Bright" w:hAnsi="Lucida Bright"/>
          <w:b/>
          <w:bCs/>
          <w:sz w:val="28"/>
          <w:szCs w:val="36"/>
        </w:rPr>
        <w:t>-</w:t>
      </w:r>
      <w:r w:rsidR="00A92FE2" w:rsidRPr="009B5354">
        <w:rPr>
          <w:rFonts w:ascii="Lucida Bright" w:hAnsi="Lucida Bright"/>
          <w:sz w:val="22"/>
          <w:szCs w:val="27"/>
        </w:rPr>
        <w:br/>
        <w:t xml:space="preserve">As the host/sponsor, you decide on the actual participant and auditor fees you will charge for the clinic. All monies collected in excess of those due </w:t>
      </w:r>
      <w:r w:rsidRPr="009B5354">
        <w:rPr>
          <w:rFonts w:ascii="Lucida Bright" w:hAnsi="Lucida Bright"/>
          <w:sz w:val="22"/>
          <w:szCs w:val="27"/>
        </w:rPr>
        <w:t>the clinician</w:t>
      </w:r>
      <w:r w:rsidR="00A92FE2" w:rsidRPr="009B5354">
        <w:rPr>
          <w:rFonts w:ascii="Lucida Bright" w:hAnsi="Lucida Bright"/>
          <w:sz w:val="22"/>
          <w:szCs w:val="27"/>
        </w:rPr>
        <w:t xml:space="preserve"> to cover fees and expenses are for the </w:t>
      </w:r>
      <w:r w:rsidRPr="009B5354">
        <w:rPr>
          <w:rFonts w:ascii="Lucida Bright" w:hAnsi="Lucida Bright"/>
          <w:sz w:val="22"/>
          <w:szCs w:val="27"/>
        </w:rPr>
        <w:t xml:space="preserve">profit and </w:t>
      </w:r>
      <w:r w:rsidR="00A92FE2" w:rsidRPr="009B5354">
        <w:rPr>
          <w:rFonts w:ascii="Lucida Bright" w:hAnsi="Lucida Bright"/>
          <w:sz w:val="22"/>
          <w:szCs w:val="27"/>
        </w:rPr>
        <w:t xml:space="preserve">benefit of the host/sponsor.  This </w:t>
      </w:r>
      <w:r w:rsidR="00364ED6" w:rsidRPr="009B5354">
        <w:rPr>
          <w:rFonts w:ascii="Lucida Bright" w:hAnsi="Lucida Bright"/>
          <w:sz w:val="22"/>
          <w:szCs w:val="27"/>
        </w:rPr>
        <w:t>includes</w:t>
      </w:r>
      <w:r w:rsidR="00A92FE2" w:rsidRPr="009B5354">
        <w:rPr>
          <w:rFonts w:ascii="Lucida Bright" w:hAnsi="Lucida Bright"/>
          <w:sz w:val="22"/>
          <w:szCs w:val="27"/>
        </w:rPr>
        <w:t xml:space="preserve"> a</w:t>
      </w:r>
      <w:r w:rsidRPr="009B5354">
        <w:rPr>
          <w:rFonts w:ascii="Lucida Bright" w:hAnsi="Lucida Bright"/>
          <w:sz w:val="22"/>
          <w:szCs w:val="27"/>
        </w:rPr>
        <w:t>ll</w:t>
      </w:r>
      <w:r w:rsidR="00A92FE2" w:rsidRPr="009B5354">
        <w:rPr>
          <w:rFonts w:ascii="Lucida Bright" w:hAnsi="Lucida Bright"/>
          <w:sz w:val="22"/>
          <w:szCs w:val="27"/>
        </w:rPr>
        <w:t xml:space="preserve"> auditor fees collected.</w:t>
      </w:r>
      <w:r w:rsidR="00415A60" w:rsidRPr="009B5354">
        <w:rPr>
          <w:rFonts w:ascii="Lucida Bright" w:hAnsi="Lucida Bright"/>
          <w:sz w:val="22"/>
          <w:szCs w:val="27"/>
        </w:rPr>
        <w:t xml:space="preserve">  It is incumbent on you to collect all funds from both participants and auditors.  Anita will requ</w:t>
      </w:r>
      <w:r w:rsidR="00364ED6" w:rsidRPr="009B5354">
        <w:rPr>
          <w:rFonts w:ascii="Lucida Bright" w:hAnsi="Lucida Bright"/>
          <w:sz w:val="22"/>
          <w:szCs w:val="27"/>
        </w:rPr>
        <w:t>ire</w:t>
      </w:r>
      <w:r w:rsidR="00415A60" w:rsidRPr="009B5354">
        <w:rPr>
          <w:rFonts w:ascii="Lucida Bright" w:hAnsi="Lucida Bright"/>
          <w:sz w:val="22"/>
          <w:szCs w:val="27"/>
        </w:rPr>
        <w:t xml:space="preserve"> each rider participant to complete a registration form that includes a waiver of liability, prior to the start of the clinic.</w:t>
      </w:r>
    </w:p>
    <w:p w:rsidR="00A92FE2" w:rsidRPr="009B5354" w:rsidRDefault="00A92FE2" w:rsidP="009B5354">
      <w:pPr>
        <w:pStyle w:val="NormalWeb"/>
        <w:spacing w:line="276" w:lineRule="auto"/>
        <w:ind w:left="432"/>
        <w:rPr>
          <w:rFonts w:ascii="Lucida Bright" w:hAnsi="Lucida Bright"/>
          <w:sz w:val="20"/>
        </w:rPr>
      </w:pPr>
      <w:r w:rsidRPr="009B5354">
        <w:rPr>
          <w:rFonts w:ascii="Lucida Bright" w:hAnsi="Lucida Bright"/>
          <w:b/>
          <w:bCs/>
          <w:sz w:val="28"/>
          <w:szCs w:val="36"/>
        </w:rPr>
        <w:t>Video and Audio Taping -</w:t>
      </w:r>
      <w:r w:rsidRPr="009B5354">
        <w:rPr>
          <w:rFonts w:ascii="Lucida Bright" w:hAnsi="Lucida Bright"/>
          <w:sz w:val="22"/>
          <w:szCs w:val="27"/>
        </w:rPr>
        <w:br/>
        <w:t>Host/sponsor, participants and auditors will not be allowed to videotape or audiotape clinic proceedings</w:t>
      </w:r>
      <w:r w:rsidR="004F7442">
        <w:rPr>
          <w:rFonts w:ascii="Lucida Bright" w:hAnsi="Lucida Bright"/>
          <w:sz w:val="22"/>
          <w:szCs w:val="27"/>
        </w:rPr>
        <w:t xml:space="preserve"> other than those in which they are individual participants</w:t>
      </w:r>
      <w:r w:rsidRPr="009B5354">
        <w:rPr>
          <w:rFonts w:ascii="Lucida Bright" w:hAnsi="Lucida Bright"/>
          <w:sz w:val="22"/>
          <w:szCs w:val="27"/>
        </w:rPr>
        <w:t>. Still photographs are allowed. Anita reserves the right to videotape clinic activities and to use the tape for promotional or commercial purposes.</w:t>
      </w:r>
    </w:p>
    <w:p w:rsidR="00A92FE2" w:rsidRPr="009B5354" w:rsidRDefault="00A92FE2" w:rsidP="009B5354">
      <w:pPr>
        <w:pStyle w:val="NormalWeb"/>
        <w:spacing w:line="276" w:lineRule="auto"/>
        <w:ind w:left="432"/>
        <w:rPr>
          <w:rFonts w:ascii="Lucida Bright" w:hAnsi="Lucida Bright"/>
          <w:sz w:val="20"/>
        </w:rPr>
      </w:pPr>
      <w:r w:rsidRPr="009B5354">
        <w:rPr>
          <w:rFonts w:ascii="Lucida Bright" w:hAnsi="Lucida Bright"/>
          <w:b/>
          <w:bCs/>
          <w:sz w:val="28"/>
          <w:szCs w:val="36"/>
        </w:rPr>
        <w:t>Concessions, Vendors and Amenities -</w:t>
      </w:r>
      <w:r w:rsidRPr="009B5354">
        <w:rPr>
          <w:rFonts w:ascii="Lucida Bright" w:hAnsi="Lucida Bright"/>
          <w:sz w:val="22"/>
          <w:szCs w:val="27"/>
        </w:rPr>
        <w:br/>
        <w:t>If you wish to offer a concession for refreshments all profits from that would be retained by you, the host/sponsor. Anita reserves the right to promote and sell equipment, videos</w:t>
      </w:r>
      <w:r w:rsidR="0037631C" w:rsidRPr="009B5354">
        <w:rPr>
          <w:rFonts w:ascii="Lucida Bright" w:hAnsi="Lucida Bright"/>
          <w:sz w:val="22"/>
          <w:szCs w:val="27"/>
        </w:rPr>
        <w:t xml:space="preserve">, books </w:t>
      </w:r>
      <w:r w:rsidRPr="009B5354">
        <w:rPr>
          <w:rFonts w:ascii="Lucida Bright" w:hAnsi="Lucida Bright"/>
          <w:sz w:val="22"/>
          <w:szCs w:val="27"/>
        </w:rPr>
        <w:t xml:space="preserve">or any other items at the clinic. Any vendors invited by host to sell or promote merchandise or services at the clinic must be approved by Anita prior to the start of the clinic. Host/sponsor is solely responsible for providing personal hygiene/restroom </w:t>
      </w:r>
      <w:r w:rsidR="00FA3A75" w:rsidRPr="009B5354">
        <w:rPr>
          <w:rFonts w:ascii="Lucida Bright" w:hAnsi="Lucida Bright"/>
          <w:sz w:val="22"/>
          <w:szCs w:val="27"/>
        </w:rPr>
        <w:t>facilities</w:t>
      </w:r>
      <w:r w:rsidRPr="009B5354">
        <w:rPr>
          <w:rFonts w:ascii="Lucida Bright" w:hAnsi="Lucida Bright"/>
          <w:sz w:val="22"/>
          <w:szCs w:val="27"/>
        </w:rPr>
        <w:t xml:space="preserve"> and meeting all state and local ordinances for having an event of this kind.</w:t>
      </w:r>
    </w:p>
    <w:p w:rsidR="00A92FE2" w:rsidRPr="009B5354" w:rsidRDefault="00A92FE2" w:rsidP="009B5354">
      <w:pPr>
        <w:pStyle w:val="NormalWeb"/>
        <w:spacing w:line="276" w:lineRule="auto"/>
        <w:ind w:left="432"/>
        <w:rPr>
          <w:rFonts w:ascii="Lucida Bright" w:hAnsi="Lucida Bright"/>
          <w:sz w:val="20"/>
        </w:rPr>
      </w:pPr>
      <w:r w:rsidRPr="009B5354">
        <w:rPr>
          <w:rFonts w:ascii="Lucida Bright" w:hAnsi="Lucida Bright"/>
          <w:b/>
          <w:bCs/>
          <w:sz w:val="28"/>
          <w:szCs w:val="36"/>
        </w:rPr>
        <w:t xml:space="preserve">Advertising - </w:t>
      </w:r>
      <w:r w:rsidRPr="009B5354">
        <w:rPr>
          <w:rFonts w:ascii="Lucida Bright" w:hAnsi="Lucida Bright"/>
          <w:sz w:val="22"/>
          <w:szCs w:val="27"/>
        </w:rPr>
        <w:br/>
        <w:t>As a clinic host you are expected to locally promote and advertise the clinic in order to maximize attendance. Anita will likewise promote said event to all personal contacts and online websites. Host/sponsor can choose any advertising venue they wish but will bear any advertising costs incurred. Information flyer templates for local circulation and posting are available upon request.</w:t>
      </w:r>
    </w:p>
    <w:p w:rsidR="00A92FE2" w:rsidRPr="009B5354" w:rsidRDefault="00A92FE2" w:rsidP="009B5354">
      <w:pPr>
        <w:pStyle w:val="NormalWeb"/>
        <w:spacing w:line="276" w:lineRule="auto"/>
        <w:ind w:left="432"/>
        <w:rPr>
          <w:rFonts w:ascii="Lucida Bright" w:hAnsi="Lucida Bright"/>
          <w:sz w:val="20"/>
        </w:rPr>
      </w:pPr>
      <w:r w:rsidRPr="009B5354">
        <w:rPr>
          <w:rFonts w:ascii="Lucida Bright" w:hAnsi="Lucida Bright"/>
          <w:b/>
          <w:bCs/>
          <w:sz w:val="28"/>
          <w:szCs w:val="36"/>
        </w:rPr>
        <w:t xml:space="preserve">Registration - </w:t>
      </w:r>
      <w:r w:rsidRPr="009B5354">
        <w:rPr>
          <w:rFonts w:ascii="Lucida Bright" w:hAnsi="Lucida Bright"/>
          <w:sz w:val="22"/>
          <w:szCs w:val="27"/>
        </w:rPr>
        <w:br/>
        <w:t xml:space="preserve">As host/sponsor you will handle clinic registrations and </w:t>
      </w:r>
      <w:r w:rsidRPr="009B5354">
        <w:rPr>
          <w:rFonts w:ascii="Lucida Bright" w:hAnsi="Lucida Bright"/>
          <w:i/>
          <w:sz w:val="22"/>
          <w:szCs w:val="27"/>
        </w:rPr>
        <w:t>provide prior notice that liability releases must be signed by all participants</w:t>
      </w:r>
      <w:r w:rsidRPr="009B5354">
        <w:rPr>
          <w:rFonts w:ascii="Lucida Bright" w:hAnsi="Lucida Bright"/>
          <w:sz w:val="22"/>
          <w:szCs w:val="27"/>
        </w:rPr>
        <w:t xml:space="preserve">. Any questions you cannot answer can certainly be forwarded to Anita. If potential participants exceed maximums for a clinic, a "waiting list" should be kept in case of cancellations. Registered participants who cancel within seven (7) days of the clinic will forfeit their fees unless another participant is willing to take their place or the event is cancelled by the host/sponsor. In the event of a cancellation by the host, for any reason, the non-refundable </w:t>
      </w:r>
      <w:r w:rsidR="00746211" w:rsidRPr="009B5354">
        <w:rPr>
          <w:rFonts w:ascii="Lucida Bright" w:hAnsi="Lucida Bright"/>
          <w:sz w:val="22"/>
          <w:szCs w:val="27"/>
        </w:rPr>
        <w:t>booking</w:t>
      </w:r>
      <w:r w:rsidRPr="009B5354">
        <w:rPr>
          <w:rFonts w:ascii="Lucida Bright" w:hAnsi="Lucida Bright"/>
          <w:sz w:val="22"/>
          <w:szCs w:val="27"/>
        </w:rPr>
        <w:t xml:space="preserve"> fee will be forfeit and kept by Anita Howe. </w:t>
      </w:r>
      <w:r w:rsidR="00746211" w:rsidRPr="009B5354">
        <w:rPr>
          <w:rFonts w:ascii="Lucida Bright" w:hAnsi="Lucida Bright"/>
          <w:sz w:val="22"/>
          <w:szCs w:val="27"/>
        </w:rPr>
        <w:t xml:space="preserve"> Host/sponsor further agrees to cover any travel expenses </w:t>
      </w:r>
      <w:r w:rsidR="00746211" w:rsidRPr="009B5354">
        <w:rPr>
          <w:rFonts w:ascii="Lucida Bright" w:hAnsi="Lucida Bright"/>
          <w:i/>
          <w:sz w:val="22"/>
          <w:szCs w:val="27"/>
        </w:rPr>
        <w:t>prepaid</w:t>
      </w:r>
      <w:r w:rsidR="00746211" w:rsidRPr="009B5354">
        <w:rPr>
          <w:rFonts w:ascii="Lucida Bright" w:hAnsi="Lucida Bright"/>
          <w:sz w:val="22"/>
          <w:szCs w:val="27"/>
        </w:rPr>
        <w:t xml:space="preserve"> by Anita Howe in advance of host notification of cancelation</w:t>
      </w:r>
      <w:r w:rsidR="00415A60" w:rsidRPr="009B5354">
        <w:rPr>
          <w:rFonts w:ascii="Lucida Bright" w:hAnsi="Lucida Bright"/>
          <w:sz w:val="22"/>
          <w:szCs w:val="27"/>
        </w:rPr>
        <w:t xml:space="preserve"> as well as the 1 day clinic fee if cancelled within </w:t>
      </w:r>
      <w:r w:rsidR="00372B89">
        <w:rPr>
          <w:rFonts w:ascii="Lucida Bright" w:hAnsi="Lucida Bright"/>
          <w:sz w:val="22"/>
          <w:szCs w:val="27"/>
        </w:rPr>
        <w:t>45</w:t>
      </w:r>
      <w:r w:rsidR="00415A60" w:rsidRPr="009B5354">
        <w:rPr>
          <w:rFonts w:ascii="Lucida Bright" w:hAnsi="Lucida Bright"/>
          <w:sz w:val="22"/>
          <w:szCs w:val="27"/>
        </w:rPr>
        <w:t xml:space="preserve"> days of the clinic date.</w:t>
      </w:r>
    </w:p>
    <w:p w:rsidR="00AB1C40" w:rsidRPr="009B5354" w:rsidRDefault="00A92FE2" w:rsidP="009B5354">
      <w:pPr>
        <w:pStyle w:val="NormalWeb"/>
        <w:spacing w:line="276" w:lineRule="auto"/>
        <w:ind w:left="432"/>
        <w:rPr>
          <w:rFonts w:ascii="Lucida Bright" w:hAnsi="Lucida Bright"/>
          <w:sz w:val="22"/>
          <w:szCs w:val="27"/>
        </w:rPr>
      </w:pPr>
      <w:r w:rsidRPr="009B5354">
        <w:rPr>
          <w:rFonts w:ascii="Lucida Bright" w:hAnsi="Lucida Bright"/>
          <w:b/>
          <w:bCs/>
          <w:sz w:val="28"/>
          <w:szCs w:val="36"/>
        </w:rPr>
        <w:t>Facility-</w:t>
      </w:r>
      <w:r w:rsidRPr="009B5354">
        <w:rPr>
          <w:rFonts w:ascii="Lucida Bright" w:hAnsi="Lucida Bright"/>
          <w:sz w:val="22"/>
          <w:szCs w:val="27"/>
        </w:rPr>
        <w:br/>
        <w:t xml:space="preserve">You should </w:t>
      </w:r>
      <w:r w:rsidR="00415A60" w:rsidRPr="009B5354">
        <w:rPr>
          <w:rFonts w:ascii="Lucida Bright" w:hAnsi="Lucida Bright"/>
          <w:sz w:val="22"/>
          <w:szCs w:val="27"/>
        </w:rPr>
        <w:t>seek</w:t>
      </w:r>
      <w:r w:rsidRPr="009B5354">
        <w:rPr>
          <w:rFonts w:ascii="Lucida Bright" w:hAnsi="Lucida Bright"/>
          <w:sz w:val="22"/>
          <w:szCs w:val="27"/>
        </w:rPr>
        <w:t xml:space="preserve"> a facility that can handle the number of horses and riders you expect to attend, as well as room for parking their vehicles and trailers. Horse facilities should include an enclosed riding </w:t>
      </w:r>
      <w:r w:rsidR="00746211" w:rsidRPr="009B5354">
        <w:rPr>
          <w:rFonts w:ascii="Lucida Bright" w:hAnsi="Lucida Bright"/>
          <w:sz w:val="22"/>
          <w:szCs w:val="27"/>
        </w:rPr>
        <w:t>arena;</w:t>
      </w:r>
      <w:r w:rsidR="00A84684" w:rsidRPr="009B5354">
        <w:rPr>
          <w:rFonts w:ascii="Lucida Bright" w:hAnsi="Lucida Bright"/>
          <w:sz w:val="22"/>
          <w:szCs w:val="27"/>
        </w:rPr>
        <w:t xml:space="preserve"> covered arena is preferable in case of rain</w:t>
      </w:r>
      <w:r w:rsidRPr="009B5354">
        <w:rPr>
          <w:rFonts w:ascii="Lucida Bright" w:hAnsi="Lucida Bright"/>
          <w:sz w:val="22"/>
          <w:szCs w:val="27"/>
        </w:rPr>
        <w:t>. The arena should have good footing, so</w:t>
      </w:r>
      <w:r w:rsidR="00A84684" w:rsidRPr="009B5354">
        <w:rPr>
          <w:rFonts w:ascii="Lucida Bright" w:hAnsi="Lucida Bright"/>
          <w:sz w:val="22"/>
          <w:szCs w:val="27"/>
        </w:rPr>
        <w:t xml:space="preserve">und fencing and easily workable, </w:t>
      </w:r>
      <w:r w:rsidRPr="009B5354">
        <w:rPr>
          <w:rFonts w:ascii="Lucida Bright" w:hAnsi="Lucida Bright"/>
          <w:sz w:val="22"/>
          <w:szCs w:val="27"/>
        </w:rPr>
        <w:t xml:space="preserve">secure gates. You should be able to assist participants in providing temporary stabling, or directing them to stabling options for their animals if the clinic is </w:t>
      </w:r>
      <w:r w:rsidR="00A84684" w:rsidRPr="009B5354">
        <w:rPr>
          <w:rFonts w:ascii="Lucida Bright" w:hAnsi="Lucida Bright"/>
          <w:sz w:val="22"/>
          <w:szCs w:val="27"/>
        </w:rPr>
        <w:t xml:space="preserve">scheduled for </w:t>
      </w:r>
      <w:r w:rsidRPr="009B5354">
        <w:rPr>
          <w:rFonts w:ascii="Lucida Bright" w:hAnsi="Lucida Bright"/>
          <w:sz w:val="22"/>
          <w:szCs w:val="27"/>
        </w:rPr>
        <w:t xml:space="preserve">more than a one day affair. Auditor seating is optional, tell </w:t>
      </w:r>
      <w:r w:rsidR="00A84684" w:rsidRPr="009B5354">
        <w:rPr>
          <w:rFonts w:ascii="Lucida Bright" w:hAnsi="Lucida Bright"/>
          <w:sz w:val="22"/>
          <w:szCs w:val="27"/>
        </w:rPr>
        <w:t>th</w:t>
      </w:r>
      <w:r w:rsidRPr="009B5354">
        <w:rPr>
          <w:rFonts w:ascii="Lucida Bright" w:hAnsi="Lucida Bright"/>
          <w:sz w:val="22"/>
          <w:szCs w:val="27"/>
        </w:rPr>
        <w:t>em if they need to bring lawn chairs.</w:t>
      </w:r>
    </w:p>
    <w:p w:rsidR="00AB1C40" w:rsidRPr="009B5354" w:rsidRDefault="00AB1C40" w:rsidP="009B5354">
      <w:pPr>
        <w:pStyle w:val="NormalWeb"/>
        <w:spacing w:line="276" w:lineRule="auto"/>
        <w:ind w:left="432"/>
        <w:rPr>
          <w:rFonts w:ascii="Lucida Bright" w:hAnsi="Lucida Bright"/>
          <w:sz w:val="22"/>
          <w:szCs w:val="28"/>
        </w:rPr>
      </w:pPr>
      <w:r w:rsidRPr="009B5354">
        <w:rPr>
          <w:rFonts w:ascii="Lucida Bright" w:hAnsi="Lucida Bright"/>
          <w:bCs/>
          <w:sz w:val="22"/>
          <w:szCs w:val="28"/>
        </w:rPr>
        <w:t>Anita has a wireless headset microphone with transmitter and receiver that are compatible with the majority of sound systems.  She is happy to bring this as needed to clinics for use upon request.  The complete sound system is, of course, not available when flying commercial airlines.  More local clinics that can be driven to with &lt;6 hours’ drive can have use of her full PA system.</w:t>
      </w:r>
    </w:p>
    <w:p w:rsidR="00AB1C40" w:rsidRPr="009B5354" w:rsidRDefault="00A92FE2" w:rsidP="009B5354">
      <w:pPr>
        <w:pStyle w:val="NormalWeb"/>
        <w:spacing w:line="276" w:lineRule="auto"/>
        <w:ind w:left="432"/>
        <w:rPr>
          <w:rFonts w:ascii="Lucida Bright" w:hAnsi="Lucida Bright"/>
          <w:sz w:val="22"/>
          <w:szCs w:val="27"/>
        </w:rPr>
      </w:pPr>
      <w:r w:rsidRPr="009B5354">
        <w:rPr>
          <w:rFonts w:ascii="Lucida Bright" w:hAnsi="Lucida Bright"/>
          <w:b/>
          <w:bCs/>
          <w:sz w:val="28"/>
          <w:szCs w:val="36"/>
        </w:rPr>
        <w:t>Insurance and Liability Releases-</w:t>
      </w:r>
      <w:r w:rsidRPr="009B5354">
        <w:rPr>
          <w:rFonts w:ascii="Lucida Bright" w:hAnsi="Lucida Bright"/>
          <w:sz w:val="22"/>
          <w:szCs w:val="27"/>
        </w:rPr>
        <w:br/>
        <w:t>In this day and age of frivolous litigation and an unwillingness of some to accept personal responsibility fo</w:t>
      </w:r>
      <w:r w:rsidR="00372B89">
        <w:rPr>
          <w:rFonts w:ascii="Lucida Bright" w:hAnsi="Lucida Bright"/>
          <w:sz w:val="22"/>
          <w:szCs w:val="27"/>
        </w:rPr>
        <w:t>r their decision to engage in a risky</w:t>
      </w:r>
      <w:r w:rsidRPr="009B5354">
        <w:rPr>
          <w:rFonts w:ascii="Lucida Bright" w:hAnsi="Lucida Bright"/>
          <w:sz w:val="22"/>
          <w:szCs w:val="27"/>
        </w:rPr>
        <w:t xml:space="preserve"> activity, insurance coverage </w:t>
      </w:r>
      <w:r w:rsidR="00746211" w:rsidRPr="009B5354">
        <w:rPr>
          <w:rFonts w:ascii="Lucida Bright" w:hAnsi="Lucida Bright"/>
          <w:sz w:val="22"/>
          <w:szCs w:val="27"/>
        </w:rPr>
        <w:t xml:space="preserve">by the host/sponsor </w:t>
      </w:r>
      <w:r w:rsidRPr="009B5354">
        <w:rPr>
          <w:rFonts w:ascii="Lucida Bright" w:hAnsi="Lucida Bright"/>
          <w:sz w:val="22"/>
          <w:szCs w:val="27"/>
        </w:rPr>
        <w:t xml:space="preserve">is highly recommended.  </w:t>
      </w:r>
      <w:r w:rsidR="00AB1C40" w:rsidRPr="009B5354">
        <w:rPr>
          <w:rFonts w:ascii="Lucida Bright" w:hAnsi="Lucida Bright"/>
          <w:sz w:val="22"/>
          <w:szCs w:val="27"/>
        </w:rPr>
        <w:t xml:space="preserve">Anita carries professional liability insurance and can obtain an additional </w:t>
      </w:r>
      <w:r w:rsidR="00364ED6" w:rsidRPr="009B5354">
        <w:rPr>
          <w:rFonts w:ascii="Lucida Bright" w:hAnsi="Lucida Bright"/>
          <w:sz w:val="22"/>
          <w:szCs w:val="27"/>
        </w:rPr>
        <w:t>addendum</w:t>
      </w:r>
      <w:r w:rsidR="00AB1C40" w:rsidRPr="009B5354">
        <w:rPr>
          <w:rFonts w:ascii="Lucida Bright" w:hAnsi="Lucida Bright"/>
          <w:sz w:val="22"/>
          <w:szCs w:val="27"/>
        </w:rPr>
        <w:t xml:space="preserve"> for the selected facility at a cost of $40 per clinic day.  </w:t>
      </w:r>
      <w:r w:rsidRPr="009B5354">
        <w:rPr>
          <w:rFonts w:ascii="Lucida Bright" w:hAnsi="Lucida Bright"/>
          <w:sz w:val="22"/>
          <w:szCs w:val="27"/>
        </w:rPr>
        <w:t>Many facilities will require an event policy</w:t>
      </w:r>
      <w:r w:rsidR="00746211" w:rsidRPr="009B5354">
        <w:rPr>
          <w:rFonts w:ascii="Lucida Bright" w:hAnsi="Lucida Bright"/>
          <w:sz w:val="22"/>
          <w:szCs w:val="27"/>
        </w:rPr>
        <w:t xml:space="preserve"> or rider</w:t>
      </w:r>
      <w:r w:rsidRPr="009B5354">
        <w:rPr>
          <w:rFonts w:ascii="Lucida Bright" w:hAnsi="Lucida Bright"/>
          <w:sz w:val="22"/>
          <w:szCs w:val="27"/>
        </w:rPr>
        <w:t xml:space="preserve"> to cover the clinic and </w:t>
      </w:r>
      <w:r w:rsidR="00A84684" w:rsidRPr="009B5354">
        <w:rPr>
          <w:rFonts w:ascii="Lucida Bright" w:hAnsi="Lucida Bright"/>
          <w:sz w:val="22"/>
          <w:szCs w:val="27"/>
        </w:rPr>
        <w:t>Anita’s</w:t>
      </w:r>
      <w:r w:rsidRPr="009B5354">
        <w:rPr>
          <w:rFonts w:ascii="Lucida Bright" w:hAnsi="Lucida Bright"/>
          <w:sz w:val="22"/>
          <w:szCs w:val="27"/>
        </w:rPr>
        <w:t xml:space="preserve"> appearance as the clinician at </w:t>
      </w:r>
      <w:r w:rsidR="00AB1C40" w:rsidRPr="009B5354">
        <w:rPr>
          <w:rFonts w:ascii="Lucida Bright" w:hAnsi="Lucida Bright"/>
          <w:sz w:val="22"/>
          <w:szCs w:val="27"/>
        </w:rPr>
        <w:t>thei</w:t>
      </w:r>
      <w:r w:rsidRPr="009B5354">
        <w:rPr>
          <w:rFonts w:ascii="Lucida Bright" w:hAnsi="Lucida Bright"/>
          <w:sz w:val="22"/>
          <w:szCs w:val="27"/>
        </w:rPr>
        <w:t xml:space="preserve">r facility. </w:t>
      </w:r>
      <w:r w:rsidR="00AB1C40" w:rsidRPr="009B5354">
        <w:rPr>
          <w:rFonts w:ascii="Lucida Bright" w:hAnsi="Lucida Bright"/>
          <w:sz w:val="22"/>
          <w:szCs w:val="27"/>
        </w:rPr>
        <w:t xml:space="preserve"> Please confirm this with the facility owner(s). </w:t>
      </w:r>
    </w:p>
    <w:p w:rsidR="00A92FE2" w:rsidRPr="009B5354" w:rsidRDefault="00EE73AD" w:rsidP="009B5354">
      <w:pPr>
        <w:pStyle w:val="NormalWeb"/>
        <w:spacing w:line="276" w:lineRule="auto"/>
        <w:ind w:left="432"/>
        <w:rPr>
          <w:rFonts w:ascii="Lucida Bright" w:hAnsi="Lucida Bright"/>
          <w:sz w:val="22"/>
          <w:szCs w:val="27"/>
        </w:rPr>
      </w:pPr>
      <w:r w:rsidRPr="009B5354">
        <w:rPr>
          <w:rFonts w:ascii="Lucida Bright" w:hAnsi="Lucida Bright"/>
          <w:sz w:val="22"/>
          <w:szCs w:val="27"/>
        </w:rPr>
        <w:t xml:space="preserve">An “Anita </w:t>
      </w:r>
      <w:r w:rsidR="00372B89">
        <w:rPr>
          <w:rFonts w:ascii="Lucida Bright" w:hAnsi="Lucida Bright"/>
          <w:sz w:val="22"/>
          <w:szCs w:val="27"/>
        </w:rPr>
        <w:t>Howe’s Gaited Horsemanship Clinic’s</w:t>
      </w:r>
      <w:r w:rsidRPr="009B5354">
        <w:rPr>
          <w:rFonts w:ascii="Lucida Bright" w:hAnsi="Lucida Bright"/>
          <w:sz w:val="22"/>
          <w:szCs w:val="27"/>
        </w:rPr>
        <w:t>”</w:t>
      </w:r>
      <w:r w:rsidR="00A92FE2" w:rsidRPr="009B5354">
        <w:rPr>
          <w:rFonts w:ascii="Lucida Bright" w:hAnsi="Lucida Bright"/>
          <w:sz w:val="22"/>
          <w:szCs w:val="27"/>
        </w:rPr>
        <w:t xml:space="preserve"> release of liability form will be provided</w:t>
      </w:r>
      <w:r w:rsidR="00372B89">
        <w:rPr>
          <w:rFonts w:ascii="Lucida Bright" w:hAnsi="Lucida Bright"/>
          <w:sz w:val="22"/>
          <w:szCs w:val="27"/>
        </w:rPr>
        <w:t xml:space="preserve"> as part of the registration</w:t>
      </w:r>
      <w:r w:rsidR="00A92FE2" w:rsidRPr="009B5354">
        <w:rPr>
          <w:rFonts w:ascii="Lucida Bright" w:hAnsi="Lucida Bright"/>
          <w:sz w:val="22"/>
          <w:szCs w:val="27"/>
        </w:rPr>
        <w:t xml:space="preserve"> for all participants to sign </w:t>
      </w:r>
      <w:r w:rsidR="00372B89">
        <w:rPr>
          <w:rFonts w:ascii="Lucida Bright" w:hAnsi="Lucida Bright"/>
          <w:sz w:val="22"/>
          <w:szCs w:val="27"/>
        </w:rPr>
        <w:t xml:space="preserve">and submit </w:t>
      </w:r>
      <w:r w:rsidRPr="009B5354">
        <w:rPr>
          <w:rFonts w:ascii="Lucida Bright" w:hAnsi="Lucida Bright"/>
          <w:sz w:val="22"/>
          <w:szCs w:val="27"/>
        </w:rPr>
        <w:t xml:space="preserve">prior to </w:t>
      </w:r>
      <w:r w:rsidR="00A92FE2" w:rsidRPr="009B5354">
        <w:rPr>
          <w:rFonts w:ascii="Lucida Bright" w:hAnsi="Lucida Bright"/>
          <w:sz w:val="22"/>
          <w:szCs w:val="27"/>
        </w:rPr>
        <w:t xml:space="preserve">taking part in, or watching, the clinic. Liability releases </w:t>
      </w:r>
      <w:r w:rsidR="00A84684" w:rsidRPr="009B5354">
        <w:rPr>
          <w:rFonts w:ascii="Lucida Bright" w:hAnsi="Lucida Bright"/>
          <w:sz w:val="22"/>
          <w:szCs w:val="27"/>
        </w:rPr>
        <w:t>are to</w:t>
      </w:r>
      <w:r w:rsidR="00A92FE2" w:rsidRPr="009B5354">
        <w:rPr>
          <w:rFonts w:ascii="Lucida Bright" w:hAnsi="Lucida Bright"/>
          <w:sz w:val="22"/>
          <w:szCs w:val="27"/>
        </w:rPr>
        <w:t xml:space="preserve"> be signed by all participants, including the host/sponsor. These will be provided by Anita Howe for liability purposes with regard to herself, you and all parties involved in </w:t>
      </w:r>
      <w:r w:rsidR="00372B89">
        <w:rPr>
          <w:rFonts w:ascii="Lucida Bright" w:hAnsi="Lucida Bright"/>
          <w:sz w:val="22"/>
          <w:szCs w:val="27"/>
        </w:rPr>
        <w:t>conduct</w:t>
      </w:r>
      <w:r w:rsidR="00A92FE2" w:rsidRPr="009B5354">
        <w:rPr>
          <w:rFonts w:ascii="Lucida Bright" w:hAnsi="Lucida Bright"/>
          <w:sz w:val="22"/>
          <w:szCs w:val="27"/>
        </w:rPr>
        <w:t>ing this clinic. Anyone not willing to sign these waivers will not be allowed to participate and no refund</w:t>
      </w:r>
      <w:r w:rsidR="00A84684" w:rsidRPr="009B5354">
        <w:rPr>
          <w:rFonts w:ascii="Lucida Bright" w:hAnsi="Lucida Bright"/>
          <w:sz w:val="22"/>
          <w:szCs w:val="27"/>
        </w:rPr>
        <w:t>s</w:t>
      </w:r>
      <w:r w:rsidR="00A92FE2" w:rsidRPr="009B5354">
        <w:rPr>
          <w:rFonts w:ascii="Lucida Bright" w:hAnsi="Lucida Bright"/>
          <w:sz w:val="22"/>
          <w:szCs w:val="27"/>
        </w:rPr>
        <w:t xml:space="preserve"> will be </w:t>
      </w:r>
      <w:r w:rsidR="00A84684" w:rsidRPr="009B5354">
        <w:rPr>
          <w:rFonts w:ascii="Lucida Bright" w:hAnsi="Lucida Bright"/>
          <w:sz w:val="22"/>
          <w:szCs w:val="27"/>
        </w:rPr>
        <w:t>made</w:t>
      </w:r>
      <w:r w:rsidR="00A92FE2" w:rsidRPr="009B5354">
        <w:rPr>
          <w:rFonts w:ascii="Lucida Bright" w:hAnsi="Lucida Bright"/>
          <w:sz w:val="22"/>
          <w:szCs w:val="27"/>
        </w:rPr>
        <w:t xml:space="preserve"> on any monies paid as of the commencement of a clinic for withholding signature. </w:t>
      </w:r>
    </w:p>
    <w:p w:rsidR="00EE73AD" w:rsidRPr="009B5354" w:rsidRDefault="00EE73AD" w:rsidP="009B5354">
      <w:pPr>
        <w:pStyle w:val="NormalWeb"/>
        <w:spacing w:line="276" w:lineRule="auto"/>
        <w:ind w:left="432"/>
        <w:rPr>
          <w:rFonts w:ascii="Lucida Bright" w:hAnsi="Lucida Bright"/>
          <w:sz w:val="22"/>
          <w:szCs w:val="27"/>
        </w:rPr>
      </w:pPr>
    </w:p>
    <w:p w:rsidR="00A92FE2" w:rsidRPr="009B5354" w:rsidRDefault="00A92FE2" w:rsidP="009B5354">
      <w:pPr>
        <w:pStyle w:val="NormalWeb"/>
        <w:spacing w:line="480" w:lineRule="auto"/>
        <w:ind w:left="432"/>
        <w:rPr>
          <w:rFonts w:ascii="Lucida Bright" w:hAnsi="Lucida Bright"/>
          <w:sz w:val="22"/>
          <w:szCs w:val="27"/>
        </w:rPr>
      </w:pPr>
      <w:r w:rsidRPr="009B5354">
        <w:rPr>
          <w:rFonts w:ascii="Lucida Bright" w:hAnsi="Lucida Bright"/>
          <w:sz w:val="22"/>
          <w:szCs w:val="27"/>
        </w:rPr>
        <w:t>I acknowledge I have read, understand and ag</w:t>
      </w:r>
      <w:r w:rsidR="00A84684" w:rsidRPr="009B5354">
        <w:rPr>
          <w:rFonts w:ascii="Lucida Bright" w:hAnsi="Lucida Bright"/>
          <w:sz w:val="22"/>
          <w:szCs w:val="27"/>
        </w:rPr>
        <w:t>ree to all terms stated above:</w:t>
      </w:r>
    </w:p>
    <w:p w:rsidR="00A84684" w:rsidRPr="009B5354" w:rsidRDefault="00A84684" w:rsidP="009B5354">
      <w:pPr>
        <w:pStyle w:val="NormalWeb"/>
        <w:spacing w:line="480" w:lineRule="auto"/>
        <w:ind w:left="432"/>
        <w:outlineLvl w:val="0"/>
        <w:rPr>
          <w:rFonts w:ascii="Lucida Bright" w:hAnsi="Lucida Bright"/>
          <w:sz w:val="20"/>
        </w:rPr>
      </w:pPr>
      <w:r w:rsidRPr="009B5354">
        <w:rPr>
          <w:rFonts w:ascii="Lucida Bright" w:hAnsi="Lucida Bright"/>
          <w:sz w:val="20"/>
        </w:rPr>
        <w:t>Signature: ______________________________________</w:t>
      </w:r>
      <w:r w:rsidR="00FA3A75" w:rsidRPr="009B5354">
        <w:rPr>
          <w:rFonts w:ascii="Lucida Bright" w:hAnsi="Lucida Bright"/>
          <w:sz w:val="20"/>
        </w:rPr>
        <w:t>_</w:t>
      </w:r>
      <w:r w:rsidR="009B5354">
        <w:rPr>
          <w:rFonts w:ascii="Lucida Bright" w:hAnsi="Lucida Bright"/>
          <w:sz w:val="20"/>
        </w:rPr>
        <w:t>_______________</w:t>
      </w:r>
      <w:r w:rsidR="009B5354" w:rsidRPr="009B5354">
        <w:rPr>
          <w:rFonts w:ascii="Lucida Bright" w:hAnsi="Lucida Bright"/>
          <w:sz w:val="20"/>
        </w:rPr>
        <w:t xml:space="preserve"> Date: </w:t>
      </w:r>
      <w:r w:rsidR="009B5354">
        <w:rPr>
          <w:rFonts w:ascii="Lucida Bright" w:hAnsi="Lucida Bright"/>
          <w:sz w:val="20"/>
        </w:rPr>
        <w:t xml:space="preserve"> </w:t>
      </w:r>
      <w:r w:rsidR="009B5354" w:rsidRPr="009B5354">
        <w:rPr>
          <w:rFonts w:ascii="Lucida Bright" w:hAnsi="Lucida Bright"/>
          <w:sz w:val="20"/>
        </w:rPr>
        <w:t>_</w:t>
      </w:r>
      <w:r w:rsidR="009B5354">
        <w:rPr>
          <w:rFonts w:ascii="Lucida Bright" w:hAnsi="Lucida Bright"/>
          <w:sz w:val="20"/>
        </w:rPr>
        <w:t>______________________________</w:t>
      </w:r>
    </w:p>
    <w:p w:rsidR="00A92FE2" w:rsidRPr="009B5354" w:rsidRDefault="00A92FE2" w:rsidP="009B5354">
      <w:pPr>
        <w:pStyle w:val="NormalWeb"/>
        <w:tabs>
          <w:tab w:val="left" w:pos="7305"/>
        </w:tabs>
        <w:spacing w:line="480" w:lineRule="auto"/>
        <w:ind w:left="432"/>
        <w:rPr>
          <w:rFonts w:ascii="Lucida Bright" w:hAnsi="Lucida Bright"/>
          <w:sz w:val="20"/>
        </w:rPr>
      </w:pPr>
    </w:p>
    <w:p w:rsidR="00A92FE2" w:rsidRPr="009B5354" w:rsidRDefault="00A92FE2" w:rsidP="009B5354">
      <w:pPr>
        <w:ind w:left="432"/>
        <w:rPr>
          <w:rFonts w:ascii="Lucida Bright" w:hAnsi="Lucida Bright"/>
        </w:rPr>
      </w:pPr>
      <w:r w:rsidRPr="009B5354">
        <w:rPr>
          <w:rFonts w:ascii="Lucida Bright" w:hAnsi="Lucida Bright"/>
        </w:rPr>
        <w:t>Mail original to Anita Howe along with</w:t>
      </w:r>
      <w:r w:rsidR="000A195B" w:rsidRPr="009B5354">
        <w:rPr>
          <w:rFonts w:ascii="Lucida Bright" w:hAnsi="Lucida Bright"/>
        </w:rPr>
        <w:t xml:space="preserve"> $</w:t>
      </w:r>
      <w:r w:rsidR="00AB1C40" w:rsidRPr="009B5354">
        <w:rPr>
          <w:rFonts w:ascii="Lucida Bright" w:hAnsi="Lucida Bright"/>
        </w:rPr>
        <w:t>3</w:t>
      </w:r>
      <w:r w:rsidR="00EE73AD" w:rsidRPr="009B5354">
        <w:rPr>
          <w:rFonts w:ascii="Lucida Bright" w:hAnsi="Lucida Bright"/>
        </w:rPr>
        <w:t>5</w:t>
      </w:r>
      <w:r w:rsidR="000A195B" w:rsidRPr="009B5354">
        <w:rPr>
          <w:rFonts w:ascii="Lucida Bright" w:hAnsi="Lucida Bright"/>
        </w:rPr>
        <w:t>0</w:t>
      </w:r>
      <w:r w:rsidRPr="009B5354">
        <w:rPr>
          <w:rFonts w:ascii="Lucida Bright" w:hAnsi="Lucida Bright"/>
        </w:rPr>
        <w:t xml:space="preserve"> </w:t>
      </w:r>
      <w:r w:rsidR="00FA3A75" w:rsidRPr="009B5354">
        <w:rPr>
          <w:rFonts w:ascii="Lucida Bright" w:hAnsi="Lucida Bright"/>
        </w:rPr>
        <w:t xml:space="preserve">booking </w:t>
      </w:r>
      <w:r w:rsidRPr="009B5354">
        <w:rPr>
          <w:rFonts w:ascii="Lucida Bright" w:hAnsi="Lucida Bright"/>
        </w:rPr>
        <w:t>deposit to:</w:t>
      </w:r>
    </w:p>
    <w:p w:rsidR="00A92FE2" w:rsidRPr="009B5354" w:rsidRDefault="00A92FE2" w:rsidP="009B5354">
      <w:pPr>
        <w:spacing w:before="0" w:after="0"/>
        <w:ind w:left="432"/>
        <w:outlineLvl w:val="0"/>
        <w:rPr>
          <w:rFonts w:ascii="Lucida Bright" w:hAnsi="Lucida Bright"/>
          <w:b/>
        </w:rPr>
      </w:pPr>
      <w:r w:rsidRPr="009B5354">
        <w:rPr>
          <w:rFonts w:ascii="Lucida Bright" w:hAnsi="Lucida Bright"/>
          <w:b/>
        </w:rPr>
        <w:t>Anita Howe</w:t>
      </w:r>
      <w:r w:rsidR="00EE73AD" w:rsidRPr="009B5354">
        <w:rPr>
          <w:rFonts w:ascii="Lucida Bright" w:hAnsi="Lucida Bright"/>
          <w:b/>
        </w:rPr>
        <w:t xml:space="preserve"> Gaited Horsemanship</w:t>
      </w:r>
    </w:p>
    <w:p w:rsidR="00EE73AD" w:rsidRPr="009B5354" w:rsidRDefault="00EE73AD" w:rsidP="009B5354">
      <w:pPr>
        <w:spacing w:before="0" w:after="0"/>
        <w:ind w:left="432"/>
        <w:outlineLvl w:val="0"/>
        <w:rPr>
          <w:rFonts w:ascii="Lucida Bright" w:hAnsi="Lucida Bright"/>
          <w:b/>
        </w:rPr>
      </w:pPr>
      <w:r w:rsidRPr="009B5354">
        <w:rPr>
          <w:rFonts w:ascii="Lucida Bright" w:hAnsi="Lucida Bright"/>
          <w:b/>
        </w:rPr>
        <w:t>3820 Claud Rd.</w:t>
      </w:r>
    </w:p>
    <w:p w:rsidR="00A92FE2" w:rsidRPr="009B5354" w:rsidRDefault="00EE73AD" w:rsidP="009B5354">
      <w:pPr>
        <w:spacing w:before="0" w:after="0"/>
        <w:ind w:left="432"/>
        <w:outlineLvl w:val="0"/>
        <w:rPr>
          <w:rFonts w:ascii="Lucida Bright" w:hAnsi="Lucida Bright"/>
          <w:b/>
        </w:rPr>
      </w:pPr>
      <w:r w:rsidRPr="009B5354">
        <w:rPr>
          <w:rFonts w:ascii="Lucida Bright" w:hAnsi="Lucida Bright"/>
          <w:b/>
        </w:rPr>
        <w:t xml:space="preserve">Eclectic, AL  36024 </w:t>
      </w:r>
      <w:r w:rsidR="00364ED6" w:rsidRPr="009B5354">
        <w:rPr>
          <w:rFonts w:ascii="Lucida Bright" w:hAnsi="Lucida Bright"/>
          <w:b/>
        </w:rPr>
        <w:tab/>
      </w:r>
      <w:r w:rsidR="00364ED6" w:rsidRPr="009B5354">
        <w:rPr>
          <w:rFonts w:ascii="Lucida Bright" w:hAnsi="Lucida Bright"/>
          <w:b/>
        </w:rPr>
        <w:tab/>
        <w:t>816/686-7748</w:t>
      </w:r>
    </w:p>
    <w:sectPr w:rsidR="00A92FE2" w:rsidRPr="009B5354" w:rsidSect="00EE1D07">
      <w:pgSz w:w="12240" w:h="15840" w:code="1"/>
      <w:pgMar w:top="720" w:right="720" w:bottom="720" w:left="720" w:header="720" w:footer="720" w:gutter="0"/>
      <w:pgBorders w:offsetFrom="page">
        <w:top w:val="double" w:sz="2" w:space="24" w:color="auto"/>
        <w:left w:val="double" w:sz="2" w:space="24" w:color="auto"/>
        <w:bottom w:val="double" w:sz="2" w:space="24" w:color="auto"/>
        <w:right w:val="double" w:sz="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Typewriter">
    <w:panose1 w:val="020B0602040502020304"/>
    <w:charset w:val="00"/>
    <w:family w:val="modern"/>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751CF"/>
    <w:multiLevelType w:val="hybridMultilevel"/>
    <w:tmpl w:val="7E74C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02243DC"/>
    <w:multiLevelType w:val="hybridMultilevel"/>
    <w:tmpl w:val="2BB06C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FE2"/>
    <w:rsid w:val="00090F02"/>
    <w:rsid w:val="000912CA"/>
    <w:rsid w:val="000A195B"/>
    <w:rsid w:val="000C44B2"/>
    <w:rsid w:val="000D2BBD"/>
    <w:rsid w:val="00134ACC"/>
    <w:rsid w:val="001A4CB7"/>
    <w:rsid w:val="001C55D0"/>
    <w:rsid w:val="00214C61"/>
    <w:rsid w:val="002B740D"/>
    <w:rsid w:val="00340BBD"/>
    <w:rsid w:val="00364ED6"/>
    <w:rsid w:val="00372B89"/>
    <w:rsid w:val="0037631C"/>
    <w:rsid w:val="00393CB2"/>
    <w:rsid w:val="00415A60"/>
    <w:rsid w:val="00425473"/>
    <w:rsid w:val="00446E68"/>
    <w:rsid w:val="00457D8A"/>
    <w:rsid w:val="00466059"/>
    <w:rsid w:val="0046672D"/>
    <w:rsid w:val="004F7442"/>
    <w:rsid w:val="005334D5"/>
    <w:rsid w:val="00533B15"/>
    <w:rsid w:val="005B5325"/>
    <w:rsid w:val="0071040F"/>
    <w:rsid w:val="007421AA"/>
    <w:rsid w:val="00746211"/>
    <w:rsid w:val="007F65F0"/>
    <w:rsid w:val="00800ED4"/>
    <w:rsid w:val="00823CBF"/>
    <w:rsid w:val="00843028"/>
    <w:rsid w:val="00964C56"/>
    <w:rsid w:val="009865CD"/>
    <w:rsid w:val="009B5354"/>
    <w:rsid w:val="009E27DD"/>
    <w:rsid w:val="00A2239C"/>
    <w:rsid w:val="00A502A8"/>
    <w:rsid w:val="00A84684"/>
    <w:rsid w:val="00A92FE2"/>
    <w:rsid w:val="00A9622D"/>
    <w:rsid w:val="00AB1C40"/>
    <w:rsid w:val="00AD2A63"/>
    <w:rsid w:val="00BA7F9C"/>
    <w:rsid w:val="00C34FD2"/>
    <w:rsid w:val="00C63A1C"/>
    <w:rsid w:val="00CC1D75"/>
    <w:rsid w:val="00D5126D"/>
    <w:rsid w:val="00D7487A"/>
    <w:rsid w:val="00D80972"/>
    <w:rsid w:val="00D92BA6"/>
    <w:rsid w:val="00E75077"/>
    <w:rsid w:val="00E77B31"/>
    <w:rsid w:val="00E96A89"/>
    <w:rsid w:val="00EB3A85"/>
    <w:rsid w:val="00EB49FE"/>
    <w:rsid w:val="00EE1D07"/>
    <w:rsid w:val="00EE73AD"/>
    <w:rsid w:val="00EF0340"/>
    <w:rsid w:val="00F0377D"/>
    <w:rsid w:val="00F71BA8"/>
    <w:rsid w:val="00FA3A75"/>
    <w:rsid w:val="00FB164C"/>
    <w:rsid w:val="00FB7215"/>
    <w:rsid w:val="00FE7885"/>
    <w:rsid w:val="00FF2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BBD"/>
    <w:rPr>
      <w:sz w:val="20"/>
      <w:szCs w:val="20"/>
    </w:rPr>
  </w:style>
  <w:style w:type="paragraph" w:styleId="Heading1">
    <w:name w:val="heading 1"/>
    <w:basedOn w:val="Normal"/>
    <w:next w:val="Normal"/>
    <w:link w:val="Heading1Char"/>
    <w:uiPriority w:val="9"/>
    <w:qFormat/>
    <w:rsid w:val="000D2BB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0D2BB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0D2BB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0D2BB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0D2BB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0D2BB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0D2BB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0D2BB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D2BB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7885"/>
    <w:pPr>
      <w:spacing w:after="0" w:line="240" w:lineRule="auto"/>
    </w:pPr>
    <w:rPr>
      <w:rFonts w:ascii="Tahoma" w:eastAsia="Times New Roman" w:hAnsi="Tahoma" w:cs="Times New Roman"/>
      <w:b/>
      <w:kern w:val="28"/>
    </w:rPr>
  </w:style>
  <w:style w:type="character" w:customStyle="1" w:styleId="BodyTextChar">
    <w:name w:val="Body Text Char"/>
    <w:basedOn w:val="DefaultParagraphFont"/>
    <w:link w:val="BodyText"/>
    <w:rsid w:val="00FE7885"/>
    <w:rPr>
      <w:rFonts w:ascii="Tahoma" w:eastAsia="Times New Roman" w:hAnsi="Tahoma" w:cs="Times New Roman"/>
      <w:b/>
      <w:kern w:val="28"/>
      <w:sz w:val="20"/>
      <w:szCs w:val="20"/>
      <w:lang w:bidi="en-US"/>
    </w:rPr>
  </w:style>
  <w:style w:type="paragraph" w:styleId="ListParagraph">
    <w:name w:val="List Paragraph"/>
    <w:basedOn w:val="Normal"/>
    <w:uiPriority w:val="34"/>
    <w:qFormat/>
    <w:rsid w:val="000D2BBD"/>
    <w:pPr>
      <w:ind w:left="720"/>
      <w:contextualSpacing/>
    </w:pPr>
  </w:style>
  <w:style w:type="character" w:customStyle="1" w:styleId="Heading1Char">
    <w:name w:val="Heading 1 Char"/>
    <w:basedOn w:val="DefaultParagraphFont"/>
    <w:link w:val="Heading1"/>
    <w:uiPriority w:val="9"/>
    <w:rsid w:val="000D2BBD"/>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0D2BBD"/>
    <w:rPr>
      <w:caps/>
      <w:spacing w:val="15"/>
      <w:shd w:val="clear" w:color="auto" w:fill="DBE5F1" w:themeFill="accent1" w:themeFillTint="33"/>
    </w:rPr>
  </w:style>
  <w:style w:type="character" w:customStyle="1" w:styleId="Heading3Char">
    <w:name w:val="Heading 3 Char"/>
    <w:basedOn w:val="DefaultParagraphFont"/>
    <w:link w:val="Heading3"/>
    <w:uiPriority w:val="9"/>
    <w:rsid w:val="000D2BBD"/>
    <w:rPr>
      <w:caps/>
      <w:color w:val="243F60" w:themeColor="accent1" w:themeShade="7F"/>
      <w:spacing w:val="15"/>
    </w:rPr>
  </w:style>
  <w:style w:type="character" w:customStyle="1" w:styleId="Heading4Char">
    <w:name w:val="Heading 4 Char"/>
    <w:basedOn w:val="DefaultParagraphFont"/>
    <w:link w:val="Heading4"/>
    <w:uiPriority w:val="9"/>
    <w:rsid w:val="000D2BBD"/>
    <w:rPr>
      <w:caps/>
      <w:color w:val="365F91" w:themeColor="accent1" w:themeShade="BF"/>
      <w:spacing w:val="10"/>
    </w:rPr>
  </w:style>
  <w:style w:type="character" w:customStyle="1" w:styleId="Heading5Char">
    <w:name w:val="Heading 5 Char"/>
    <w:basedOn w:val="DefaultParagraphFont"/>
    <w:link w:val="Heading5"/>
    <w:uiPriority w:val="9"/>
    <w:rsid w:val="000D2BBD"/>
    <w:rPr>
      <w:caps/>
      <w:color w:val="365F91" w:themeColor="accent1" w:themeShade="BF"/>
      <w:spacing w:val="10"/>
    </w:rPr>
  </w:style>
  <w:style w:type="character" w:customStyle="1" w:styleId="Heading6Char">
    <w:name w:val="Heading 6 Char"/>
    <w:basedOn w:val="DefaultParagraphFont"/>
    <w:link w:val="Heading6"/>
    <w:uiPriority w:val="9"/>
    <w:rsid w:val="000D2BBD"/>
    <w:rPr>
      <w:caps/>
      <w:color w:val="365F91" w:themeColor="accent1" w:themeShade="BF"/>
      <w:spacing w:val="10"/>
    </w:rPr>
  </w:style>
  <w:style w:type="character" w:customStyle="1" w:styleId="Heading7Char">
    <w:name w:val="Heading 7 Char"/>
    <w:basedOn w:val="DefaultParagraphFont"/>
    <w:link w:val="Heading7"/>
    <w:uiPriority w:val="9"/>
    <w:rsid w:val="000D2BBD"/>
    <w:rPr>
      <w:caps/>
      <w:color w:val="365F91" w:themeColor="accent1" w:themeShade="BF"/>
      <w:spacing w:val="10"/>
    </w:rPr>
  </w:style>
  <w:style w:type="character" w:customStyle="1" w:styleId="Heading8Char">
    <w:name w:val="Heading 8 Char"/>
    <w:basedOn w:val="DefaultParagraphFont"/>
    <w:link w:val="Heading8"/>
    <w:uiPriority w:val="9"/>
    <w:semiHidden/>
    <w:rsid w:val="000D2BBD"/>
    <w:rPr>
      <w:caps/>
      <w:spacing w:val="10"/>
      <w:sz w:val="18"/>
      <w:szCs w:val="18"/>
    </w:rPr>
  </w:style>
  <w:style w:type="character" w:customStyle="1" w:styleId="Heading9Char">
    <w:name w:val="Heading 9 Char"/>
    <w:basedOn w:val="DefaultParagraphFont"/>
    <w:link w:val="Heading9"/>
    <w:uiPriority w:val="9"/>
    <w:semiHidden/>
    <w:rsid w:val="000D2BBD"/>
    <w:rPr>
      <w:i/>
      <w:caps/>
      <w:spacing w:val="10"/>
      <w:sz w:val="18"/>
      <w:szCs w:val="18"/>
    </w:rPr>
  </w:style>
  <w:style w:type="paragraph" w:styleId="Caption">
    <w:name w:val="caption"/>
    <w:basedOn w:val="Normal"/>
    <w:next w:val="Normal"/>
    <w:uiPriority w:val="35"/>
    <w:semiHidden/>
    <w:unhideWhenUsed/>
    <w:qFormat/>
    <w:rsid w:val="000D2BBD"/>
    <w:rPr>
      <w:b/>
      <w:bCs/>
      <w:color w:val="365F91" w:themeColor="accent1" w:themeShade="BF"/>
      <w:sz w:val="16"/>
      <w:szCs w:val="16"/>
    </w:rPr>
  </w:style>
  <w:style w:type="paragraph" w:styleId="Title">
    <w:name w:val="Title"/>
    <w:basedOn w:val="Normal"/>
    <w:next w:val="Normal"/>
    <w:link w:val="TitleChar"/>
    <w:uiPriority w:val="10"/>
    <w:qFormat/>
    <w:rsid w:val="000D2BB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0D2BBD"/>
    <w:rPr>
      <w:caps/>
      <w:color w:val="4F81BD" w:themeColor="accent1"/>
      <w:spacing w:val="10"/>
      <w:kern w:val="28"/>
      <w:sz w:val="52"/>
      <w:szCs w:val="52"/>
    </w:rPr>
  </w:style>
  <w:style w:type="paragraph" w:styleId="Subtitle">
    <w:name w:val="Subtitle"/>
    <w:basedOn w:val="Normal"/>
    <w:next w:val="Normal"/>
    <w:link w:val="SubtitleChar"/>
    <w:uiPriority w:val="11"/>
    <w:qFormat/>
    <w:rsid w:val="000D2BB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D2BBD"/>
    <w:rPr>
      <w:caps/>
      <w:color w:val="595959" w:themeColor="text1" w:themeTint="A6"/>
      <w:spacing w:val="10"/>
      <w:sz w:val="24"/>
      <w:szCs w:val="24"/>
    </w:rPr>
  </w:style>
  <w:style w:type="character" w:styleId="Strong">
    <w:name w:val="Strong"/>
    <w:uiPriority w:val="22"/>
    <w:qFormat/>
    <w:rsid w:val="000D2BBD"/>
    <w:rPr>
      <w:b/>
      <w:bCs/>
    </w:rPr>
  </w:style>
  <w:style w:type="character" w:styleId="Emphasis">
    <w:name w:val="Emphasis"/>
    <w:uiPriority w:val="20"/>
    <w:qFormat/>
    <w:rsid w:val="000D2BBD"/>
    <w:rPr>
      <w:caps/>
      <w:color w:val="243F60" w:themeColor="accent1" w:themeShade="7F"/>
      <w:spacing w:val="5"/>
    </w:rPr>
  </w:style>
  <w:style w:type="paragraph" w:styleId="NoSpacing">
    <w:name w:val="No Spacing"/>
    <w:basedOn w:val="Normal"/>
    <w:link w:val="NoSpacingChar"/>
    <w:uiPriority w:val="1"/>
    <w:qFormat/>
    <w:rsid w:val="000D2BBD"/>
    <w:pPr>
      <w:spacing w:before="0" w:after="0" w:line="240" w:lineRule="auto"/>
    </w:pPr>
  </w:style>
  <w:style w:type="character" w:customStyle="1" w:styleId="NoSpacingChar">
    <w:name w:val="No Spacing Char"/>
    <w:basedOn w:val="DefaultParagraphFont"/>
    <w:link w:val="NoSpacing"/>
    <w:uiPriority w:val="1"/>
    <w:rsid w:val="000D2BBD"/>
    <w:rPr>
      <w:sz w:val="20"/>
      <w:szCs w:val="20"/>
    </w:rPr>
  </w:style>
  <w:style w:type="paragraph" w:styleId="Quote">
    <w:name w:val="Quote"/>
    <w:basedOn w:val="Normal"/>
    <w:next w:val="Normal"/>
    <w:link w:val="QuoteChar"/>
    <w:uiPriority w:val="29"/>
    <w:qFormat/>
    <w:rsid w:val="000D2BBD"/>
    <w:rPr>
      <w:i/>
      <w:iCs/>
    </w:rPr>
  </w:style>
  <w:style w:type="character" w:customStyle="1" w:styleId="QuoteChar">
    <w:name w:val="Quote Char"/>
    <w:basedOn w:val="DefaultParagraphFont"/>
    <w:link w:val="Quote"/>
    <w:uiPriority w:val="29"/>
    <w:rsid w:val="000D2BBD"/>
    <w:rPr>
      <w:i/>
      <w:iCs/>
      <w:sz w:val="20"/>
      <w:szCs w:val="20"/>
    </w:rPr>
  </w:style>
  <w:style w:type="paragraph" w:styleId="IntenseQuote">
    <w:name w:val="Intense Quote"/>
    <w:basedOn w:val="Normal"/>
    <w:next w:val="Normal"/>
    <w:link w:val="IntenseQuoteChar"/>
    <w:uiPriority w:val="30"/>
    <w:qFormat/>
    <w:rsid w:val="000D2BB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0D2BBD"/>
    <w:rPr>
      <w:i/>
      <w:iCs/>
      <w:color w:val="4F81BD" w:themeColor="accent1"/>
      <w:sz w:val="20"/>
      <w:szCs w:val="20"/>
    </w:rPr>
  </w:style>
  <w:style w:type="character" w:styleId="SubtleEmphasis">
    <w:name w:val="Subtle Emphasis"/>
    <w:uiPriority w:val="19"/>
    <w:qFormat/>
    <w:rsid w:val="000D2BBD"/>
    <w:rPr>
      <w:i/>
      <w:iCs/>
      <w:color w:val="243F60" w:themeColor="accent1" w:themeShade="7F"/>
    </w:rPr>
  </w:style>
  <w:style w:type="character" w:styleId="IntenseEmphasis">
    <w:name w:val="Intense Emphasis"/>
    <w:uiPriority w:val="21"/>
    <w:qFormat/>
    <w:rsid w:val="000D2BBD"/>
    <w:rPr>
      <w:b/>
      <w:bCs/>
      <w:caps/>
      <w:color w:val="243F60" w:themeColor="accent1" w:themeShade="7F"/>
      <w:spacing w:val="10"/>
    </w:rPr>
  </w:style>
  <w:style w:type="character" w:styleId="SubtleReference">
    <w:name w:val="Subtle Reference"/>
    <w:uiPriority w:val="31"/>
    <w:qFormat/>
    <w:rsid w:val="000D2BBD"/>
    <w:rPr>
      <w:b/>
      <w:bCs/>
      <w:color w:val="4F81BD" w:themeColor="accent1"/>
    </w:rPr>
  </w:style>
  <w:style w:type="character" w:styleId="IntenseReference">
    <w:name w:val="Intense Reference"/>
    <w:uiPriority w:val="32"/>
    <w:qFormat/>
    <w:rsid w:val="000D2BBD"/>
    <w:rPr>
      <w:b/>
      <w:bCs/>
      <w:i/>
      <w:iCs/>
      <w:caps/>
      <w:color w:val="4F81BD" w:themeColor="accent1"/>
    </w:rPr>
  </w:style>
  <w:style w:type="character" w:styleId="BookTitle">
    <w:name w:val="Book Title"/>
    <w:uiPriority w:val="33"/>
    <w:qFormat/>
    <w:rsid w:val="000D2BBD"/>
    <w:rPr>
      <w:b/>
      <w:bCs/>
      <w:i/>
      <w:iCs/>
      <w:spacing w:val="9"/>
    </w:rPr>
  </w:style>
  <w:style w:type="paragraph" w:styleId="TOCHeading">
    <w:name w:val="TOC Heading"/>
    <w:basedOn w:val="Heading1"/>
    <w:next w:val="Normal"/>
    <w:uiPriority w:val="39"/>
    <w:semiHidden/>
    <w:unhideWhenUsed/>
    <w:qFormat/>
    <w:rsid w:val="000D2BBD"/>
    <w:pPr>
      <w:outlineLvl w:val="9"/>
    </w:pPr>
  </w:style>
  <w:style w:type="paragraph" w:styleId="NormalWeb">
    <w:name w:val="Normal (Web)"/>
    <w:basedOn w:val="Normal"/>
    <w:uiPriority w:val="99"/>
    <w:semiHidden/>
    <w:unhideWhenUsed/>
    <w:rsid w:val="00A92F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A92FE2"/>
    <w:rPr>
      <w:color w:val="0000FF"/>
      <w:u w:val="single"/>
    </w:rPr>
  </w:style>
  <w:style w:type="paragraph" w:styleId="DocumentMap">
    <w:name w:val="Document Map"/>
    <w:basedOn w:val="Normal"/>
    <w:link w:val="DocumentMapChar"/>
    <w:uiPriority w:val="99"/>
    <w:semiHidden/>
    <w:unhideWhenUsed/>
    <w:rsid w:val="00746211"/>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462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BBD"/>
    <w:rPr>
      <w:sz w:val="20"/>
      <w:szCs w:val="20"/>
    </w:rPr>
  </w:style>
  <w:style w:type="paragraph" w:styleId="Heading1">
    <w:name w:val="heading 1"/>
    <w:basedOn w:val="Normal"/>
    <w:next w:val="Normal"/>
    <w:link w:val="Heading1Char"/>
    <w:uiPriority w:val="9"/>
    <w:qFormat/>
    <w:rsid w:val="000D2BB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0D2BB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0D2BB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0D2BB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0D2BB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0D2BB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0D2BB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0D2BB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D2BB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7885"/>
    <w:pPr>
      <w:spacing w:after="0" w:line="240" w:lineRule="auto"/>
    </w:pPr>
    <w:rPr>
      <w:rFonts w:ascii="Tahoma" w:eastAsia="Times New Roman" w:hAnsi="Tahoma" w:cs="Times New Roman"/>
      <w:b/>
      <w:kern w:val="28"/>
    </w:rPr>
  </w:style>
  <w:style w:type="character" w:customStyle="1" w:styleId="BodyTextChar">
    <w:name w:val="Body Text Char"/>
    <w:basedOn w:val="DefaultParagraphFont"/>
    <w:link w:val="BodyText"/>
    <w:rsid w:val="00FE7885"/>
    <w:rPr>
      <w:rFonts w:ascii="Tahoma" w:eastAsia="Times New Roman" w:hAnsi="Tahoma" w:cs="Times New Roman"/>
      <w:b/>
      <w:kern w:val="28"/>
      <w:sz w:val="20"/>
      <w:szCs w:val="20"/>
      <w:lang w:bidi="en-US"/>
    </w:rPr>
  </w:style>
  <w:style w:type="paragraph" w:styleId="ListParagraph">
    <w:name w:val="List Paragraph"/>
    <w:basedOn w:val="Normal"/>
    <w:uiPriority w:val="34"/>
    <w:qFormat/>
    <w:rsid w:val="000D2BBD"/>
    <w:pPr>
      <w:ind w:left="720"/>
      <w:contextualSpacing/>
    </w:pPr>
  </w:style>
  <w:style w:type="character" w:customStyle="1" w:styleId="Heading1Char">
    <w:name w:val="Heading 1 Char"/>
    <w:basedOn w:val="DefaultParagraphFont"/>
    <w:link w:val="Heading1"/>
    <w:uiPriority w:val="9"/>
    <w:rsid w:val="000D2BBD"/>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0D2BBD"/>
    <w:rPr>
      <w:caps/>
      <w:spacing w:val="15"/>
      <w:shd w:val="clear" w:color="auto" w:fill="DBE5F1" w:themeFill="accent1" w:themeFillTint="33"/>
    </w:rPr>
  </w:style>
  <w:style w:type="character" w:customStyle="1" w:styleId="Heading3Char">
    <w:name w:val="Heading 3 Char"/>
    <w:basedOn w:val="DefaultParagraphFont"/>
    <w:link w:val="Heading3"/>
    <w:uiPriority w:val="9"/>
    <w:rsid w:val="000D2BBD"/>
    <w:rPr>
      <w:caps/>
      <w:color w:val="243F60" w:themeColor="accent1" w:themeShade="7F"/>
      <w:spacing w:val="15"/>
    </w:rPr>
  </w:style>
  <w:style w:type="character" w:customStyle="1" w:styleId="Heading4Char">
    <w:name w:val="Heading 4 Char"/>
    <w:basedOn w:val="DefaultParagraphFont"/>
    <w:link w:val="Heading4"/>
    <w:uiPriority w:val="9"/>
    <w:rsid w:val="000D2BBD"/>
    <w:rPr>
      <w:caps/>
      <w:color w:val="365F91" w:themeColor="accent1" w:themeShade="BF"/>
      <w:spacing w:val="10"/>
    </w:rPr>
  </w:style>
  <w:style w:type="character" w:customStyle="1" w:styleId="Heading5Char">
    <w:name w:val="Heading 5 Char"/>
    <w:basedOn w:val="DefaultParagraphFont"/>
    <w:link w:val="Heading5"/>
    <w:uiPriority w:val="9"/>
    <w:rsid w:val="000D2BBD"/>
    <w:rPr>
      <w:caps/>
      <w:color w:val="365F91" w:themeColor="accent1" w:themeShade="BF"/>
      <w:spacing w:val="10"/>
    </w:rPr>
  </w:style>
  <w:style w:type="character" w:customStyle="1" w:styleId="Heading6Char">
    <w:name w:val="Heading 6 Char"/>
    <w:basedOn w:val="DefaultParagraphFont"/>
    <w:link w:val="Heading6"/>
    <w:uiPriority w:val="9"/>
    <w:rsid w:val="000D2BBD"/>
    <w:rPr>
      <w:caps/>
      <w:color w:val="365F91" w:themeColor="accent1" w:themeShade="BF"/>
      <w:spacing w:val="10"/>
    </w:rPr>
  </w:style>
  <w:style w:type="character" w:customStyle="1" w:styleId="Heading7Char">
    <w:name w:val="Heading 7 Char"/>
    <w:basedOn w:val="DefaultParagraphFont"/>
    <w:link w:val="Heading7"/>
    <w:uiPriority w:val="9"/>
    <w:rsid w:val="000D2BBD"/>
    <w:rPr>
      <w:caps/>
      <w:color w:val="365F91" w:themeColor="accent1" w:themeShade="BF"/>
      <w:spacing w:val="10"/>
    </w:rPr>
  </w:style>
  <w:style w:type="character" w:customStyle="1" w:styleId="Heading8Char">
    <w:name w:val="Heading 8 Char"/>
    <w:basedOn w:val="DefaultParagraphFont"/>
    <w:link w:val="Heading8"/>
    <w:uiPriority w:val="9"/>
    <w:semiHidden/>
    <w:rsid w:val="000D2BBD"/>
    <w:rPr>
      <w:caps/>
      <w:spacing w:val="10"/>
      <w:sz w:val="18"/>
      <w:szCs w:val="18"/>
    </w:rPr>
  </w:style>
  <w:style w:type="character" w:customStyle="1" w:styleId="Heading9Char">
    <w:name w:val="Heading 9 Char"/>
    <w:basedOn w:val="DefaultParagraphFont"/>
    <w:link w:val="Heading9"/>
    <w:uiPriority w:val="9"/>
    <w:semiHidden/>
    <w:rsid w:val="000D2BBD"/>
    <w:rPr>
      <w:i/>
      <w:caps/>
      <w:spacing w:val="10"/>
      <w:sz w:val="18"/>
      <w:szCs w:val="18"/>
    </w:rPr>
  </w:style>
  <w:style w:type="paragraph" w:styleId="Caption">
    <w:name w:val="caption"/>
    <w:basedOn w:val="Normal"/>
    <w:next w:val="Normal"/>
    <w:uiPriority w:val="35"/>
    <w:semiHidden/>
    <w:unhideWhenUsed/>
    <w:qFormat/>
    <w:rsid w:val="000D2BBD"/>
    <w:rPr>
      <w:b/>
      <w:bCs/>
      <w:color w:val="365F91" w:themeColor="accent1" w:themeShade="BF"/>
      <w:sz w:val="16"/>
      <w:szCs w:val="16"/>
    </w:rPr>
  </w:style>
  <w:style w:type="paragraph" w:styleId="Title">
    <w:name w:val="Title"/>
    <w:basedOn w:val="Normal"/>
    <w:next w:val="Normal"/>
    <w:link w:val="TitleChar"/>
    <w:uiPriority w:val="10"/>
    <w:qFormat/>
    <w:rsid w:val="000D2BB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0D2BBD"/>
    <w:rPr>
      <w:caps/>
      <w:color w:val="4F81BD" w:themeColor="accent1"/>
      <w:spacing w:val="10"/>
      <w:kern w:val="28"/>
      <w:sz w:val="52"/>
      <w:szCs w:val="52"/>
    </w:rPr>
  </w:style>
  <w:style w:type="paragraph" w:styleId="Subtitle">
    <w:name w:val="Subtitle"/>
    <w:basedOn w:val="Normal"/>
    <w:next w:val="Normal"/>
    <w:link w:val="SubtitleChar"/>
    <w:uiPriority w:val="11"/>
    <w:qFormat/>
    <w:rsid w:val="000D2BB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D2BBD"/>
    <w:rPr>
      <w:caps/>
      <w:color w:val="595959" w:themeColor="text1" w:themeTint="A6"/>
      <w:spacing w:val="10"/>
      <w:sz w:val="24"/>
      <w:szCs w:val="24"/>
    </w:rPr>
  </w:style>
  <w:style w:type="character" w:styleId="Strong">
    <w:name w:val="Strong"/>
    <w:uiPriority w:val="22"/>
    <w:qFormat/>
    <w:rsid w:val="000D2BBD"/>
    <w:rPr>
      <w:b/>
      <w:bCs/>
    </w:rPr>
  </w:style>
  <w:style w:type="character" w:styleId="Emphasis">
    <w:name w:val="Emphasis"/>
    <w:uiPriority w:val="20"/>
    <w:qFormat/>
    <w:rsid w:val="000D2BBD"/>
    <w:rPr>
      <w:caps/>
      <w:color w:val="243F60" w:themeColor="accent1" w:themeShade="7F"/>
      <w:spacing w:val="5"/>
    </w:rPr>
  </w:style>
  <w:style w:type="paragraph" w:styleId="NoSpacing">
    <w:name w:val="No Spacing"/>
    <w:basedOn w:val="Normal"/>
    <w:link w:val="NoSpacingChar"/>
    <w:uiPriority w:val="1"/>
    <w:qFormat/>
    <w:rsid w:val="000D2BBD"/>
    <w:pPr>
      <w:spacing w:before="0" w:after="0" w:line="240" w:lineRule="auto"/>
    </w:pPr>
  </w:style>
  <w:style w:type="character" w:customStyle="1" w:styleId="NoSpacingChar">
    <w:name w:val="No Spacing Char"/>
    <w:basedOn w:val="DefaultParagraphFont"/>
    <w:link w:val="NoSpacing"/>
    <w:uiPriority w:val="1"/>
    <w:rsid w:val="000D2BBD"/>
    <w:rPr>
      <w:sz w:val="20"/>
      <w:szCs w:val="20"/>
    </w:rPr>
  </w:style>
  <w:style w:type="paragraph" w:styleId="Quote">
    <w:name w:val="Quote"/>
    <w:basedOn w:val="Normal"/>
    <w:next w:val="Normal"/>
    <w:link w:val="QuoteChar"/>
    <w:uiPriority w:val="29"/>
    <w:qFormat/>
    <w:rsid w:val="000D2BBD"/>
    <w:rPr>
      <w:i/>
      <w:iCs/>
    </w:rPr>
  </w:style>
  <w:style w:type="character" w:customStyle="1" w:styleId="QuoteChar">
    <w:name w:val="Quote Char"/>
    <w:basedOn w:val="DefaultParagraphFont"/>
    <w:link w:val="Quote"/>
    <w:uiPriority w:val="29"/>
    <w:rsid w:val="000D2BBD"/>
    <w:rPr>
      <w:i/>
      <w:iCs/>
      <w:sz w:val="20"/>
      <w:szCs w:val="20"/>
    </w:rPr>
  </w:style>
  <w:style w:type="paragraph" w:styleId="IntenseQuote">
    <w:name w:val="Intense Quote"/>
    <w:basedOn w:val="Normal"/>
    <w:next w:val="Normal"/>
    <w:link w:val="IntenseQuoteChar"/>
    <w:uiPriority w:val="30"/>
    <w:qFormat/>
    <w:rsid w:val="000D2BB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0D2BBD"/>
    <w:rPr>
      <w:i/>
      <w:iCs/>
      <w:color w:val="4F81BD" w:themeColor="accent1"/>
      <w:sz w:val="20"/>
      <w:szCs w:val="20"/>
    </w:rPr>
  </w:style>
  <w:style w:type="character" w:styleId="SubtleEmphasis">
    <w:name w:val="Subtle Emphasis"/>
    <w:uiPriority w:val="19"/>
    <w:qFormat/>
    <w:rsid w:val="000D2BBD"/>
    <w:rPr>
      <w:i/>
      <w:iCs/>
      <w:color w:val="243F60" w:themeColor="accent1" w:themeShade="7F"/>
    </w:rPr>
  </w:style>
  <w:style w:type="character" w:styleId="IntenseEmphasis">
    <w:name w:val="Intense Emphasis"/>
    <w:uiPriority w:val="21"/>
    <w:qFormat/>
    <w:rsid w:val="000D2BBD"/>
    <w:rPr>
      <w:b/>
      <w:bCs/>
      <w:caps/>
      <w:color w:val="243F60" w:themeColor="accent1" w:themeShade="7F"/>
      <w:spacing w:val="10"/>
    </w:rPr>
  </w:style>
  <w:style w:type="character" w:styleId="SubtleReference">
    <w:name w:val="Subtle Reference"/>
    <w:uiPriority w:val="31"/>
    <w:qFormat/>
    <w:rsid w:val="000D2BBD"/>
    <w:rPr>
      <w:b/>
      <w:bCs/>
      <w:color w:val="4F81BD" w:themeColor="accent1"/>
    </w:rPr>
  </w:style>
  <w:style w:type="character" w:styleId="IntenseReference">
    <w:name w:val="Intense Reference"/>
    <w:uiPriority w:val="32"/>
    <w:qFormat/>
    <w:rsid w:val="000D2BBD"/>
    <w:rPr>
      <w:b/>
      <w:bCs/>
      <w:i/>
      <w:iCs/>
      <w:caps/>
      <w:color w:val="4F81BD" w:themeColor="accent1"/>
    </w:rPr>
  </w:style>
  <w:style w:type="character" w:styleId="BookTitle">
    <w:name w:val="Book Title"/>
    <w:uiPriority w:val="33"/>
    <w:qFormat/>
    <w:rsid w:val="000D2BBD"/>
    <w:rPr>
      <w:b/>
      <w:bCs/>
      <w:i/>
      <w:iCs/>
      <w:spacing w:val="9"/>
    </w:rPr>
  </w:style>
  <w:style w:type="paragraph" w:styleId="TOCHeading">
    <w:name w:val="TOC Heading"/>
    <w:basedOn w:val="Heading1"/>
    <w:next w:val="Normal"/>
    <w:uiPriority w:val="39"/>
    <w:semiHidden/>
    <w:unhideWhenUsed/>
    <w:qFormat/>
    <w:rsid w:val="000D2BBD"/>
    <w:pPr>
      <w:outlineLvl w:val="9"/>
    </w:pPr>
  </w:style>
  <w:style w:type="paragraph" w:styleId="NormalWeb">
    <w:name w:val="Normal (Web)"/>
    <w:basedOn w:val="Normal"/>
    <w:uiPriority w:val="99"/>
    <w:semiHidden/>
    <w:unhideWhenUsed/>
    <w:rsid w:val="00A92F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A92FE2"/>
    <w:rPr>
      <w:color w:val="0000FF"/>
      <w:u w:val="single"/>
    </w:rPr>
  </w:style>
  <w:style w:type="paragraph" w:styleId="DocumentMap">
    <w:name w:val="Document Map"/>
    <w:basedOn w:val="Normal"/>
    <w:link w:val="DocumentMapChar"/>
    <w:uiPriority w:val="99"/>
    <w:semiHidden/>
    <w:unhideWhenUsed/>
    <w:rsid w:val="00746211"/>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462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55280">
      <w:bodyDiv w:val="1"/>
      <w:marLeft w:val="0"/>
      <w:marRight w:val="0"/>
      <w:marTop w:val="0"/>
      <w:marBottom w:val="0"/>
      <w:divBdr>
        <w:top w:val="none" w:sz="0" w:space="0" w:color="auto"/>
        <w:left w:val="none" w:sz="0" w:space="0" w:color="auto"/>
        <w:bottom w:val="none" w:sz="0" w:space="0" w:color="auto"/>
        <w:right w:val="none" w:sz="0" w:space="0" w:color="auto"/>
      </w:divBdr>
      <w:divsChild>
        <w:div w:id="121775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jh@howetheywalk.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erv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Candara"/>
        <a:ea typeface=""/>
        <a:cs typeface=""/>
      </a:majorFont>
      <a:minorFont>
        <a:latin typeface="Candara"/>
        <a:ea typeface=""/>
        <a:cs typeface=""/>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Howe</dc:creator>
  <cp:lastModifiedBy>Anita</cp:lastModifiedBy>
  <cp:revision>2</cp:revision>
  <cp:lastPrinted>2011-11-11T19:53:00Z</cp:lastPrinted>
  <dcterms:created xsi:type="dcterms:W3CDTF">2017-02-01T02:01:00Z</dcterms:created>
  <dcterms:modified xsi:type="dcterms:W3CDTF">2017-02-01T02:01:00Z</dcterms:modified>
</cp:coreProperties>
</file>